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D8D" w:rsidRDefault="00615B12" w:rsidP="00615B12">
      <w:pPr>
        <w:jc w:val="center"/>
        <w:rPr>
          <w:rFonts w:ascii="Berlin Sans FB" w:hAnsi="Berlin Sans FB"/>
          <w:sz w:val="36"/>
          <w:szCs w:val="36"/>
        </w:rPr>
      </w:pPr>
      <w:r>
        <w:rPr>
          <w:rFonts w:ascii="Berlin Sans FB" w:hAnsi="Berlin Sans FB"/>
          <w:sz w:val="36"/>
          <w:szCs w:val="36"/>
        </w:rPr>
        <w:t>ALLUME-FEU « MAISON »</w:t>
      </w:r>
    </w:p>
    <w:p w:rsidR="00615B12" w:rsidRPr="00615B12" w:rsidRDefault="00615B12" w:rsidP="00615B12">
      <w:pPr>
        <w:shd w:val="clear" w:color="auto" w:fill="FFFFFF"/>
        <w:spacing w:before="225" w:after="225" w:line="375" w:lineRule="atLeast"/>
        <w:outlineLvl w:val="0"/>
        <w:rPr>
          <w:rFonts w:ascii="Franklin Gothic Demi Cond" w:eastAsia="Times New Roman" w:hAnsi="Franklin Gothic Demi Cond" w:cs="Times New Roman"/>
          <w:caps/>
          <w:color w:val="000000"/>
          <w:kern w:val="36"/>
          <w:sz w:val="42"/>
          <w:szCs w:val="42"/>
          <w:lang w:eastAsia="fr-CA"/>
        </w:rPr>
      </w:pPr>
      <w:r w:rsidRPr="00615B12">
        <w:rPr>
          <w:rFonts w:ascii="Franklin Gothic Demi Cond" w:eastAsia="Times New Roman" w:hAnsi="Franklin Gothic Demi Cond" w:cs="Times New Roman"/>
          <w:caps/>
          <w:color w:val="000000"/>
          <w:kern w:val="36"/>
          <w:sz w:val="42"/>
          <w:szCs w:val="42"/>
          <w:lang w:eastAsia="fr-CA"/>
        </w:rPr>
        <w:t>FABRIQUER UN ALLUME-FEU</w:t>
      </w:r>
    </w:p>
    <w:p w:rsidR="00615B12" w:rsidRPr="00615B12" w:rsidRDefault="00615B12" w:rsidP="00615B12">
      <w:pPr>
        <w:shd w:val="clear" w:color="auto" w:fill="FFFFFF"/>
        <w:spacing w:after="0" w:line="240" w:lineRule="auto"/>
        <w:jc w:val="both"/>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color w:val="000000"/>
          <w:sz w:val="24"/>
          <w:szCs w:val="24"/>
          <w:lang w:eastAsia="fr-CA"/>
        </w:rPr>
        <w:t>Il n’y a pas à dire, un allume-feu c’est bien pratique en camp</w:t>
      </w:r>
      <w:r w:rsidRPr="00615B12">
        <w:rPr>
          <w:rFonts w:ascii="Trebuchet MS" w:eastAsia="Times New Roman" w:hAnsi="Trebuchet MS" w:cs="Times New Roman"/>
          <w:color w:val="000000"/>
          <w:sz w:val="20"/>
          <w:szCs w:val="20"/>
          <w:lang w:eastAsia="fr-CA"/>
        </w:rPr>
        <w:t> </w:t>
      </w:r>
      <w:r w:rsidRPr="00615B12">
        <w:rPr>
          <w:rFonts w:ascii="Trebuchet MS" w:eastAsia="Times New Roman" w:hAnsi="Trebuchet MS" w:cs="Times New Roman"/>
          <w:color w:val="000000"/>
          <w:sz w:val="24"/>
          <w:szCs w:val="24"/>
          <w:lang w:eastAsia="fr-CA"/>
        </w:rPr>
        <w:t>! Ça brûle plus longtemps que le papier journal, et ça peut même permettre d’</w:t>
      </w:r>
      <w:hyperlink r:id="rId5" w:history="1">
        <w:r w:rsidRPr="00615B12">
          <w:rPr>
            <w:rFonts w:ascii="Trebuchet MS" w:eastAsia="Times New Roman" w:hAnsi="Trebuchet MS" w:cs="Times New Roman"/>
            <w:color w:val="2288CC"/>
            <w:sz w:val="24"/>
            <w:szCs w:val="24"/>
            <w:lang w:eastAsia="fr-CA"/>
          </w:rPr>
          <w:t>allumer un feu</w:t>
        </w:r>
      </w:hyperlink>
      <w:r w:rsidRPr="00615B12">
        <w:rPr>
          <w:rFonts w:ascii="Trebuchet MS" w:eastAsia="Times New Roman" w:hAnsi="Trebuchet MS" w:cs="Times New Roman"/>
          <w:color w:val="000000"/>
          <w:sz w:val="24"/>
          <w:szCs w:val="24"/>
          <w:lang w:eastAsia="fr-CA"/>
        </w:rPr>
        <w:t> avec du bois humide (mais pas trempé, faut pas pousser non plus</w:t>
      </w:r>
      <w:r w:rsidRPr="00615B12">
        <w:rPr>
          <w:rFonts w:ascii="Trebuchet MS" w:eastAsia="Times New Roman" w:hAnsi="Trebuchet MS" w:cs="Times New Roman"/>
          <w:color w:val="000000"/>
          <w:sz w:val="20"/>
          <w:szCs w:val="20"/>
          <w:lang w:eastAsia="fr-CA"/>
        </w:rPr>
        <w:t> </w:t>
      </w:r>
      <w:r w:rsidRPr="00615B12">
        <w:rPr>
          <w:rFonts w:ascii="Trebuchet MS" w:eastAsia="Times New Roman" w:hAnsi="Trebuchet MS" w:cs="Times New Roman"/>
          <w:color w:val="000000"/>
          <w:sz w:val="24"/>
          <w:szCs w:val="24"/>
          <w:lang w:eastAsia="fr-CA"/>
        </w:rPr>
        <w:t>!). Et rien ne vaut l’allume-feu qu’on aura fait soi-même (c’est moins folklo de les acheter, convenons-en… ça fait pas «</w:t>
      </w:r>
      <w:r w:rsidRPr="00615B12">
        <w:rPr>
          <w:rFonts w:ascii="Trebuchet MS" w:eastAsia="Times New Roman" w:hAnsi="Trebuchet MS" w:cs="Times New Roman"/>
          <w:color w:val="000000"/>
          <w:sz w:val="20"/>
          <w:szCs w:val="20"/>
          <w:lang w:eastAsia="fr-CA"/>
        </w:rPr>
        <w:t> </w:t>
      </w:r>
      <w:r w:rsidRPr="00615B12">
        <w:rPr>
          <w:rFonts w:ascii="Trebuchet MS" w:eastAsia="Times New Roman" w:hAnsi="Trebuchet MS" w:cs="Times New Roman"/>
          <w:color w:val="000000"/>
          <w:sz w:val="24"/>
          <w:szCs w:val="24"/>
          <w:lang w:eastAsia="fr-CA"/>
        </w:rPr>
        <w:t>scout</w:t>
      </w:r>
      <w:r w:rsidRPr="00615B12">
        <w:rPr>
          <w:rFonts w:ascii="Trebuchet MS" w:eastAsia="Times New Roman" w:hAnsi="Trebuchet MS" w:cs="Times New Roman"/>
          <w:color w:val="000000"/>
          <w:sz w:val="20"/>
          <w:szCs w:val="20"/>
          <w:lang w:eastAsia="fr-CA"/>
        </w:rPr>
        <w:t> </w:t>
      </w:r>
      <w:r w:rsidRPr="00615B12">
        <w:rPr>
          <w:rFonts w:ascii="Trebuchet MS" w:eastAsia="Times New Roman" w:hAnsi="Trebuchet MS" w:cs="Times New Roman"/>
          <w:color w:val="000000"/>
          <w:sz w:val="24"/>
          <w:szCs w:val="24"/>
          <w:lang w:eastAsia="fr-CA"/>
        </w:rPr>
        <w:t>»</w:t>
      </w:r>
      <w:r w:rsidRPr="00615B12">
        <w:rPr>
          <w:rFonts w:ascii="Trebuchet MS" w:eastAsia="Times New Roman" w:hAnsi="Trebuchet MS" w:cs="Times New Roman"/>
          <w:color w:val="000000"/>
          <w:sz w:val="20"/>
          <w:szCs w:val="20"/>
          <w:lang w:eastAsia="fr-CA"/>
        </w:rPr>
        <w:t> </w:t>
      </w:r>
      <w:r w:rsidRPr="00615B12">
        <w:rPr>
          <w:rFonts w:ascii="Trebuchet MS" w:eastAsia="Times New Roman" w:hAnsi="Trebuchet MS" w:cs="Times New Roman"/>
          <w:color w:val="000000"/>
          <w:sz w:val="24"/>
          <w:szCs w:val="24"/>
          <w:lang w:eastAsia="fr-CA"/>
        </w:rPr>
        <w:t xml:space="preserve">!). </w:t>
      </w:r>
      <w:bookmarkStart w:id="0" w:name="_GoBack"/>
      <w:bookmarkEnd w:id="0"/>
      <w:r w:rsidR="00E67806" w:rsidRPr="00615B12">
        <w:rPr>
          <w:rFonts w:ascii="Trebuchet MS" w:eastAsia="Times New Roman" w:hAnsi="Trebuchet MS" w:cs="Times New Roman"/>
          <w:color w:val="000000"/>
          <w:sz w:val="24"/>
          <w:szCs w:val="24"/>
          <w:lang w:eastAsia="fr-CA"/>
        </w:rPr>
        <w:t>Pour</w:t>
      </w:r>
      <w:r w:rsidRPr="00615B12">
        <w:rPr>
          <w:rFonts w:ascii="Trebuchet MS" w:eastAsia="Times New Roman" w:hAnsi="Trebuchet MS" w:cs="Times New Roman"/>
          <w:color w:val="000000"/>
          <w:sz w:val="24"/>
          <w:szCs w:val="24"/>
          <w:lang w:eastAsia="fr-CA"/>
        </w:rPr>
        <w:t xml:space="preserve"> cela, il existe plusieurs techniques, employant divers matériaux.</w:t>
      </w:r>
    </w:p>
    <w:p w:rsidR="00615B12" w:rsidRPr="00615B12" w:rsidRDefault="00615B12" w:rsidP="00615B12">
      <w:pPr>
        <w:shd w:val="clear" w:color="auto" w:fill="FFFFFF"/>
        <w:spacing w:line="240" w:lineRule="auto"/>
        <w:jc w:val="both"/>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color w:val="000000"/>
          <w:sz w:val="24"/>
          <w:szCs w:val="24"/>
          <w:lang w:eastAsia="fr-CA"/>
        </w:rPr>
        <w:t>Mais tu auras beau mettre autant d’allume-feu que tu veux, si tu ne mets pas assez de petit bois et que tu ne prépares pas correctement ton feu, ça ne marchera jamais… Te voilà averti</w:t>
      </w:r>
      <w:r w:rsidRPr="00615B12">
        <w:rPr>
          <w:rFonts w:ascii="Trebuchet MS" w:eastAsia="Times New Roman" w:hAnsi="Trebuchet MS" w:cs="Times New Roman"/>
          <w:color w:val="000000"/>
          <w:sz w:val="20"/>
          <w:szCs w:val="20"/>
          <w:lang w:eastAsia="fr-CA"/>
        </w:rPr>
        <w:t> </w:t>
      </w:r>
      <w:r w:rsidRPr="00615B12">
        <w:rPr>
          <w:rFonts w:ascii="Trebuchet MS" w:eastAsia="Times New Roman" w:hAnsi="Trebuchet MS" w:cs="Times New Roman"/>
          <w:color w:val="000000"/>
          <w:sz w:val="24"/>
          <w:szCs w:val="24"/>
          <w:lang w:eastAsia="fr-CA"/>
        </w:rPr>
        <w:t>!</w:t>
      </w:r>
    </w:p>
    <w:p w:rsidR="00615B12" w:rsidRPr="00615B12" w:rsidRDefault="00615B12" w:rsidP="00615B12">
      <w:pPr>
        <w:spacing w:after="0" w:line="240" w:lineRule="auto"/>
        <w:rPr>
          <w:rFonts w:ascii="Times New Roman" w:eastAsia="Times New Roman" w:hAnsi="Times New Roman" w:cs="Times New Roman"/>
          <w:sz w:val="24"/>
          <w:szCs w:val="24"/>
          <w:lang w:eastAsia="fr-CA"/>
        </w:rPr>
      </w:pPr>
      <w:r w:rsidRPr="00615B12">
        <w:rPr>
          <w:rFonts w:ascii="Trebuchet MS" w:eastAsia="Times New Roman" w:hAnsi="Trebuchet MS" w:cs="Times New Roman"/>
          <w:color w:val="000000"/>
          <w:sz w:val="24"/>
          <w:szCs w:val="24"/>
          <w:lang w:eastAsia="fr-CA"/>
        </w:rPr>
        <w:br w:type="textWrapping" w:clear="all"/>
      </w:r>
    </w:p>
    <w:p w:rsidR="00615B12" w:rsidRPr="00615B12" w:rsidRDefault="00615B12" w:rsidP="00615B12">
      <w:pPr>
        <w:shd w:val="clear" w:color="auto" w:fill="FFFFFF"/>
        <w:spacing w:before="450" w:after="225" w:line="240" w:lineRule="auto"/>
        <w:outlineLvl w:val="2"/>
        <w:rPr>
          <w:rFonts w:ascii="Franklin Gothic Demi Cond" w:eastAsia="Times New Roman" w:hAnsi="Franklin Gothic Demi Cond" w:cs="Times New Roman"/>
          <w:caps/>
          <w:color w:val="000000"/>
          <w:sz w:val="34"/>
          <w:szCs w:val="34"/>
          <w:lang w:eastAsia="fr-CA"/>
        </w:rPr>
      </w:pPr>
      <w:r w:rsidRPr="00615B12">
        <w:rPr>
          <w:rFonts w:ascii="Franklin Gothic Demi Cond" w:eastAsia="Times New Roman" w:hAnsi="Franklin Gothic Demi Cond" w:cs="Times New Roman"/>
          <w:caps/>
          <w:color w:val="000000"/>
          <w:sz w:val="34"/>
          <w:szCs w:val="34"/>
          <w:lang w:eastAsia="fr-CA"/>
        </w:rPr>
        <w:t>LES ALLUME-FEU NATURELS</w:t>
      </w:r>
    </w:p>
    <w:p w:rsidR="00615B12" w:rsidRPr="00615B12" w:rsidRDefault="00615B12" w:rsidP="00615B12">
      <w:pPr>
        <w:shd w:val="clear" w:color="auto" w:fill="FFFFFF"/>
        <w:spacing w:after="0" w:line="240" w:lineRule="auto"/>
        <w:jc w:val="both"/>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color w:val="000000"/>
          <w:sz w:val="24"/>
          <w:szCs w:val="24"/>
          <w:lang w:eastAsia="fr-CA"/>
        </w:rPr>
        <w:t>Dame Nature a fait les choses bien comme il faut : on trouve foule d’allume-feux tous prêts : les pommes de pins sèches (c’est à dire déjà éclatées, sinon, ça peut faire des bombes…), les chardons, les genêts (même vert, ça brûle bien</w:t>
      </w:r>
      <w:r w:rsidRPr="00615B12">
        <w:rPr>
          <w:rFonts w:ascii="Trebuchet MS" w:eastAsia="Times New Roman" w:hAnsi="Trebuchet MS" w:cs="Times New Roman"/>
          <w:color w:val="000000"/>
          <w:sz w:val="20"/>
          <w:szCs w:val="20"/>
          <w:lang w:eastAsia="fr-CA"/>
        </w:rPr>
        <w:t> </w:t>
      </w:r>
      <w:r w:rsidRPr="00615B12">
        <w:rPr>
          <w:rFonts w:ascii="Trebuchet MS" w:eastAsia="Times New Roman" w:hAnsi="Trebuchet MS" w:cs="Times New Roman"/>
          <w:color w:val="000000"/>
          <w:sz w:val="24"/>
          <w:szCs w:val="24"/>
          <w:lang w:eastAsia="fr-CA"/>
        </w:rPr>
        <w:t xml:space="preserve">!), la tige de ronce, l’écorce de bouleau, la mousse </w:t>
      </w:r>
      <w:proofErr w:type="gramStart"/>
      <w:r w:rsidRPr="00615B12">
        <w:rPr>
          <w:rFonts w:ascii="Trebuchet MS" w:eastAsia="Times New Roman" w:hAnsi="Trebuchet MS" w:cs="Times New Roman"/>
          <w:color w:val="000000"/>
          <w:sz w:val="24"/>
          <w:szCs w:val="24"/>
          <w:lang w:eastAsia="fr-CA"/>
        </w:rPr>
        <w:t>sèche,…</w:t>
      </w:r>
      <w:proofErr w:type="gramEnd"/>
      <w:r w:rsidRPr="00615B12">
        <w:rPr>
          <w:rFonts w:ascii="Trebuchet MS" w:eastAsia="Times New Roman" w:hAnsi="Trebuchet MS" w:cs="Times New Roman"/>
          <w:color w:val="000000"/>
          <w:sz w:val="24"/>
          <w:szCs w:val="24"/>
          <w:lang w:eastAsia="fr-CA"/>
        </w:rPr>
        <w:t xml:space="preserve"> sont à placer sous ton petit bois.</w:t>
      </w:r>
    </w:p>
    <w:p w:rsidR="00615B12" w:rsidRPr="00615B12" w:rsidRDefault="00615B12" w:rsidP="00615B12">
      <w:pPr>
        <w:shd w:val="clear" w:color="auto" w:fill="FFFFFF"/>
        <w:spacing w:before="450" w:after="225" w:line="240" w:lineRule="auto"/>
        <w:outlineLvl w:val="2"/>
        <w:rPr>
          <w:rFonts w:ascii="Franklin Gothic Demi Cond" w:eastAsia="Times New Roman" w:hAnsi="Franklin Gothic Demi Cond" w:cs="Times New Roman"/>
          <w:caps/>
          <w:color w:val="000000"/>
          <w:sz w:val="34"/>
          <w:szCs w:val="34"/>
          <w:lang w:eastAsia="fr-CA"/>
        </w:rPr>
      </w:pPr>
      <w:r w:rsidRPr="00615B12">
        <w:rPr>
          <w:rFonts w:ascii="Franklin Gothic Demi Cond" w:eastAsia="Times New Roman" w:hAnsi="Franklin Gothic Demi Cond" w:cs="Times New Roman"/>
          <w:caps/>
          <w:color w:val="000000"/>
          <w:sz w:val="34"/>
          <w:szCs w:val="34"/>
          <w:lang w:eastAsia="fr-CA"/>
        </w:rPr>
        <w:t>L’AMADOU</w:t>
      </w:r>
    </w:p>
    <w:p w:rsidR="00615B12" w:rsidRPr="00615B12" w:rsidRDefault="00615B12" w:rsidP="00615B12">
      <w:pPr>
        <w:shd w:val="clear" w:color="auto" w:fill="FFFFFF"/>
        <w:spacing w:after="0" w:line="240" w:lineRule="auto"/>
        <w:ind w:left="225"/>
        <w:jc w:val="center"/>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noProof/>
          <w:color w:val="2288CC"/>
          <w:sz w:val="24"/>
          <w:szCs w:val="24"/>
          <w:lang w:eastAsia="fr-CA"/>
        </w:rPr>
        <w:drawing>
          <wp:inline distT="0" distB="0" distL="0" distR="0">
            <wp:extent cx="1248410" cy="1271905"/>
            <wp:effectExtent l="0" t="0" r="0" b="4445"/>
            <wp:docPr id="5" name="Image 5" descr="https://www.latoilescoute.net/local/cache-vignettes/L131xH134/allumfeu_amadou-22248.gif">
              <a:hlinkClick xmlns:a="http://schemas.openxmlformats.org/drawingml/2006/main" r:id="rId6" tooltip="&quot;GIF - 4.3 k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atoilescoute.net/local/cache-vignettes/L131xH134/allumfeu_amadou-22248.gif">
                      <a:hlinkClick r:id="rId6" tooltip="&quot;GIF - 4.3 ko&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8410" cy="1271905"/>
                    </a:xfrm>
                    <a:prstGeom prst="rect">
                      <a:avLst/>
                    </a:prstGeom>
                    <a:noFill/>
                    <a:ln>
                      <a:noFill/>
                    </a:ln>
                  </pic:spPr>
                </pic:pic>
              </a:graphicData>
            </a:graphic>
          </wp:inline>
        </w:drawing>
      </w:r>
    </w:p>
    <w:p w:rsidR="00615B12" w:rsidRPr="00615B12" w:rsidRDefault="00615B12" w:rsidP="00615B12">
      <w:pPr>
        <w:shd w:val="clear" w:color="auto" w:fill="FFFFFF"/>
        <w:spacing w:before="240" w:after="240" w:line="240" w:lineRule="auto"/>
        <w:jc w:val="both"/>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color w:val="000000"/>
          <w:sz w:val="24"/>
          <w:szCs w:val="24"/>
          <w:lang w:eastAsia="fr-CA"/>
        </w:rPr>
        <w:t xml:space="preserve">On a tous vu ces gros champignons qui poussent autour des troncs d’arbre. Le jeu consiste à en récupérer un maximum, à les faire sécher, et à récupérer la poudre ainsi obtenue. </w:t>
      </w:r>
      <w:proofErr w:type="spellStart"/>
      <w:r w:rsidRPr="00615B12">
        <w:rPr>
          <w:rFonts w:ascii="Trebuchet MS" w:eastAsia="Times New Roman" w:hAnsi="Trebuchet MS" w:cs="Times New Roman"/>
          <w:color w:val="000000"/>
          <w:sz w:val="24"/>
          <w:szCs w:val="24"/>
          <w:lang w:eastAsia="fr-CA"/>
        </w:rPr>
        <w:t>Celle ci</w:t>
      </w:r>
      <w:proofErr w:type="spellEnd"/>
      <w:r w:rsidRPr="00615B12">
        <w:rPr>
          <w:rFonts w:ascii="Trebuchet MS" w:eastAsia="Times New Roman" w:hAnsi="Trebuchet MS" w:cs="Times New Roman"/>
          <w:color w:val="000000"/>
          <w:sz w:val="24"/>
          <w:szCs w:val="24"/>
          <w:lang w:eastAsia="fr-CA"/>
        </w:rPr>
        <w:t xml:space="preserve"> est alors à conserver à l’abri de l’humidité. Avant d’allumer le feu, semer quelques bonnes poignées sur le petit bois, finir de préparer son feu, puis allumer.</w:t>
      </w:r>
    </w:p>
    <w:p w:rsidR="00615B12" w:rsidRPr="00615B12" w:rsidRDefault="00615B12" w:rsidP="00615B12">
      <w:pPr>
        <w:shd w:val="clear" w:color="auto" w:fill="FFFFFF"/>
        <w:spacing w:before="240" w:after="240" w:line="240" w:lineRule="auto"/>
        <w:jc w:val="both"/>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color w:val="000000"/>
          <w:sz w:val="24"/>
          <w:szCs w:val="24"/>
          <w:lang w:eastAsia="fr-CA"/>
        </w:rPr>
        <w:t>Attention, ne pas saupoudrer sur un feu déjà allumé, on aurait alors droit à une épilation intégrale et longue durée du bras…</w:t>
      </w:r>
    </w:p>
    <w:p w:rsidR="00615B12" w:rsidRPr="00615B12" w:rsidRDefault="00615B12" w:rsidP="00615B12">
      <w:pPr>
        <w:shd w:val="clear" w:color="auto" w:fill="FFFFFF"/>
        <w:spacing w:before="450" w:after="225" w:line="240" w:lineRule="auto"/>
        <w:outlineLvl w:val="2"/>
        <w:rPr>
          <w:rFonts w:ascii="Franklin Gothic Demi Cond" w:eastAsia="Times New Roman" w:hAnsi="Franklin Gothic Demi Cond" w:cs="Times New Roman"/>
          <w:caps/>
          <w:color w:val="000000"/>
          <w:sz w:val="34"/>
          <w:szCs w:val="34"/>
          <w:lang w:eastAsia="fr-CA"/>
        </w:rPr>
      </w:pPr>
      <w:r w:rsidRPr="00615B12">
        <w:rPr>
          <w:rFonts w:ascii="Franklin Gothic Demi Cond" w:eastAsia="Times New Roman" w:hAnsi="Franklin Gothic Demi Cond" w:cs="Times New Roman"/>
          <w:caps/>
          <w:color w:val="000000"/>
          <w:sz w:val="34"/>
          <w:szCs w:val="34"/>
          <w:lang w:eastAsia="fr-CA"/>
        </w:rPr>
        <w:lastRenderedPageBreak/>
        <w:t>LA BOULE</w:t>
      </w:r>
    </w:p>
    <w:p w:rsidR="00615B12" w:rsidRPr="00615B12" w:rsidRDefault="00615B12" w:rsidP="00615B12">
      <w:pPr>
        <w:shd w:val="clear" w:color="auto" w:fill="FFFFFF"/>
        <w:spacing w:after="0" w:line="240" w:lineRule="auto"/>
        <w:ind w:right="225"/>
        <w:jc w:val="center"/>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noProof/>
          <w:color w:val="2288CC"/>
          <w:sz w:val="24"/>
          <w:szCs w:val="24"/>
          <w:lang w:eastAsia="fr-CA"/>
        </w:rPr>
        <w:drawing>
          <wp:inline distT="0" distB="0" distL="0" distR="0">
            <wp:extent cx="906145" cy="842645"/>
            <wp:effectExtent l="0" t="0" r="0" b="0"/>
            <wp:docPr id="4" name="Image 4" descr="https://www.latoilescoute.net/local/cache-vignettes/L95xH88/allumfeu_boule-7bfe5.gif">
              <a:hlinkClick xmlns:a="http://schemas.openxmlformats.org/drawingml/2006/main" r:id="rId8" tooltip="&quot;GIF - 2.6 k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atoilescoute.net/local/cache-vignettes/L95xH88/allumfeu_boule-7bfe5.gif">
                      <a:hlinkClick r:id="rId8" tooltip="&quot;GIF - 2.6 k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145" cy="842645"/>
                    </a:xfrm>
                    <a:prstGeom prst="rect">
                      <a:avLst/>
                    </a:prstGeom>
                    <a:noFill/>
                    <a:ln>
                      <a:noFill/>
                    </a:ln>
                  </pic:spPr>
                </pic:pic>
              </a:graphicData>
            </a:graphic>
          </wp:inline>
        </w:drawing>
      </w:r>
    </w:p>
    <w:p w:rsidR="00615B12" w:rsidRPr="00615B12" w:rsidRDefault="00615B12" w:rsidP="00615B12">
      <w:pPr>
        <w:shd w:val="clear" w:color="auto" w:fill="FFFFFF"/>
        <w:spacing w:after="0" w:line="240" w:lineRule="auto"/>
        <w:jc w:val="both"/>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color w:val="000000"/>
          <w:sz w:val="24"/>
          <w:szCs w:val="24"/>
          <w:lang w:eastAsia="fr-CA"/>
        </w:rPr>
        <w:t>A partir d’une écorce bien sèche et fibreuse (le bouleau va très bien</w:t>
      </w:r>
      <w:r w:rsidRPr="00615B12">
        <w:rPr>
          <w:rFonts w:ascii="Trebuchet MS" w:eastAsia="Times New Roman" w:hAnsi="Trebuchet MS" w:cs="Times New Roman"/>
          <w:color w:val="000000"/>
          <w:sz w:val="20"/>
          <w:szCs w:val="20"/>
          <w:lang w:eastAsia="fr-CA"/>
        </w:rPr>
        <w:t> </w:t>
      </w:r>
      <w:r w:rsidRPr="00615B12">
        <w:rPr>
          <w:rFonts w:ascii="Trebuchet MS" w:eastAsia="Times New Roman" w:hAnsi="Trebuchet MS" w:cs="Times New Roman"/>
          <w:color w:val="000000"/>
          <w:sz w:val="24"/>
          <w:szCs w:val="24"/>
          <w:lang w:eastAsia="fr-CA"/>
        </w:rPr>
        <w:t>!), faire de longs copeaux (15 à 20 cm de long, 1 cm de large maxi). Bien faire sécher le tout, puis rouler des petites pelotes de 4-5 cm de diamètre. Ne pas les faire trop serrées, que l’air et les flammes puissent circuler dedans. Il ne te reste plus qu’à les placer sous ton petit bois, et à y mettre le feu.</w:t>
      </w:r>
    </w:p>
    <w:p w:rsidR="00615B12" w:rsidRPr="00615B12" w:rsidRDefault="00615B12" w:rsidP="00615B12">
      <w:pPr>
        <w:shd w:val="clear" w:color="auto" w:fill="FFFFFF"/>
        <w:spacing w:before="450" w:after="225" w:line="240" w:lineRule="auto"/>
        <w:outlineLvl w:val="2"/>
        <w:rPr>
          <w:rFonts w:ascii="Franklin Gothic Demi Cond" w:eastAsia="Times New Roman" w:hAnsi="Franklin Gothic Demi Cond" w:cs="Times New Roman"/>
          <w:caps/>
          <w:color w:val="000000"/>
          <w:sz w:val="34"/>
          <w:szCs w:val="34"/>
          <w:lang w:eastAsia="fr-CA"/>
        </w:rPr>
      </w:pPr>
      <w:r w:rsidRPr="00615B12">
        <w:rPr>
          <w:rFonts w:ascii="Franklin Gothic Demi Cond" w:eastAsia="Times New Roman" w:hAnsi="Franklin Gothic Demi Cond" w:cs="Times New Roman"/>
          <w:caps/>
          <w:color w:val="000000"/>
          <w:sz w:val="34"/>
          <w:szCs w:val="34"/>
          <w:lang w:eastAsia="fr-CA"/>
        </w:rPr>
        <w:t>LE HÉRISSON</w:t>
      </w:r>
    </w:p>
    <w:p w:rsidR="00615B12" w:rsidRPr="00615B12" w:rsidRDefault="00615B12" w:rsidP="00615B12">
      <w:pPr>
        <w:shd w:val="clear" w:color="auto" w:fill="FFFFFF"/>
        <w:spacing w:after="0" w:line="240" w:lineRule="auto"/>
        <w:ind w:left="225"/>
        <w:jc w:val="center"/>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noProof/>
          <w:color w:val="2288CC"/>
          <w:sz w:val="24"/>
          <w:szCs w:val="24"/>
          <w:lang w:eastAsia="fr-CA"/>
        </w:rPr>
        <w:drawing>
          <wp:inline distT="0" distB="0" distL="0" distR="0">
            <wp:extent cx="779145" cy="1065530"/>
            <wp:effectExtent l="0" t="0" r="1905" b="1270"/>
            <wp:docPr id="3" name="Image 3" descr="https://www.latoilescoute.net/local/cache-vignettes/L82xH112/allumfeu_herisson-79327.gif">
              <a:hlinkClick xmlns:a="http://schemas.openxmlformats.org/drawingml/2006/main" r:id="rId10" tooltip="&quot;GIF - 2.6 k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atoilescoute.net/local/cache-vignettes/L82xH112/allumfeu_herisson-79327.gif">
                      <a:hlinkClick r:id="rId10" tooltip="&quot;GIF - 2.6 ko&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145" cy="1065530"/>
                    </a:xfrm>
                    <a:prstGeom prst="rect">
                      <a:avLst/>
                    </a:prstGeom>
                    <a:noFill/>
                    <a:ln>
                      <a:noFill/>
                    </a:ln>
                  </pic:spPr>
                </pic:pic>
              </a:graphicData>
            </a:graphic>
          </wp:inline>
        </w:drawing>
      </w:r>
    </w:p>
    <w:p w:rsidR="00615B12" w:rsidRPr="00615B12" w:rsidRDefault="00615B12" w:rsidP="00615B12">
      <w:pPr>
        <w:shd w:val="clear" w:color="auto" w:fill="FFFFFF"/>
        <w:spacing w:after="0" w:line="240" w:lineRule="auto"/>
        <w:jc w:val="both"/>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color w:val="000000"/>
          <w:sz w:val="24"/>
          <w:szCs w:val="24"/>
          <w:lang w:eastAsia="fr-CA"/>
        </w:rPr>
        <w:t>Pas question évidement de sacrifier à la veillée ou à la gamelle une adorable petite bête. Sur un morceau de bois de 10 cm de long, et </w:t>
      </w:r>
      <w:hyperlink r:id="rId12" w:history="1">
        <w:r w:rsidRPr="00615B12">
          <w:rPr>
            <w:rFonts w:ascii="Trebuchet MS" w:eastAsia="Times New Roman" w:hAnsi="Trebuchet MS" w:cs="Times New Roman"/>
            <w:color w:val="2288CC"/>
            <w:sz w:val="24"/>
            <w:szCs w:val="24"/>
            <w:lang w:eastAsia="fr-CA"/>
          </w:rPr>
          <w:t>en faisant très attention à tes doigts</w:t>
        </w:r>
      </w:hyperlink>
      <w:r w:rsidRPr="00615B12">
        <w:rPr>
          <w:rFonts w:ascii="Trebuchet MS" w:eastAsia="Times New Roman" w:hAnsi="Trebuchet MS" w:cs="Times New Roman"/>
          <w:color w:val="000000"/>
          <w:sz w:val="24"/>
          <w:szCs w:val="24"/>
          <w:lang w:eastAsia="fr-CA"/>
        </w:rPr>
        <w:t>, fait des entailles assez profondes jusqu’à ce que ton bâton ait de longs copeaux de partout. Il ressemble alors à un hérisson, d’où le nom… Une fois bien sec, ça marche terriblement bien</w:t>
      </w:r>
      <w:r w:rsidRPr="00615B12">
        <w:rPr>
          <w:rFonts w:ascii="Trebuchet MS" w:eastAsia="Times New Roman" w:hAnsi="Trebuchet MS" w:cs="Times New Roman"/>
          <w:color w:val="000000"/>
          <w:sz w:val="20"/>
          <w:szCs w:val="20"/>
          <w:lang w:eastAsia="fr-CA"/>
        </w:rPr>
        <w:t> </w:t>
      </w:r>
      <w:r w:rsidRPr="00615B12">
        <w:rPr>
          <w:rFonts w:ascii="Trebuchet MS" w:eastAsia="Times New Roman" w:hAnsi="Trebuchet MS" w:cs="Times New Roman"/>
          <w:color w:val="000000"/>
          <w:sz w:val="24"/>
          <w:szCs w:val="24"/>
          <w:lang w:eastAsia="fr-CA"/>
        </w:rPr>
        <w:t>!</w:t>
      </w:r>
    </w:p>
    <w:p w:rsidR="00615B12" w:rsidRPr="00615B12" w:rsidRDefault="00615B12" w:rsidP="00615B12">
      <w:pPr>
        <w:shd w:val="clear" w:color="auto" w:fill="FFFFFF"/>
        <w:spacing w:before="450" w:after="225" w:line="240" w:lineRule="auto"/>
        <w:outlineLvl w:val="2"/>
        <w:rPr>
          <w:rFonts w:ascii="Franklin Gothic Demi Cond" w:eastAsia="Times New Roman" w:hAnsi="Franklin Gothic Demi Cond" w:cs="Times New Roman"/>
          <w:caps/>
          <w:color w:val="000000"/>
          <w:sz w:val="34"/>
          <w:szCs w:val="34"/>
          <w:lang w:eastAsia="fr-CA"/>
        </w:rPr>
      </w:pPr>
      <w:r w:rsidRPr="00615B12">
        <w:rPr>
          <w:rFonts w:ascii="Franklin Gothic Demi Cond" w:eastAsia="Times New Roman" w:hAnsi="Franklin Gothic Demi Cond" w:cs="Times New Roman"/>
          <w:caps/>
          <w:color w:val="000000"/>
          <w:sz w:val="34"/>
          <w:szCs w:val="34"/>
          <w:lang w:eastAsia="fr-CA"/>
        </w:rPr>
        <w:t>LE TORCHON CIRÉ</w:t>
      </w:r>
    </w:p>
    <w:p w:rsidR="00615B12" w:rsidRPr="00615B12" w:rsidRDefault="00615B12" w:rsidP="00615B12">
      <w:pPr>
        <w:shd w:val="clear" w:color="auto" w:fill="FFFFFF"/>
        <w:spacing w:before="240" w:after="240" w:line="240" w:lineRule="auto"/>
        <w:jc w:val="both"/>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color w:val="000000"/>
          <w:sz w:val="24"/>
          <w:szCs w:val="24"/>
          <w:lang w:eastAsia="fr-CA"/>
        </w:rPr>
        <w:t>On emploie ici le même principe que pour la fabrication d’une torche.</w:t>
      </w:r>
    </w:p>
    <w:p w:rsidR="00615B12" w:rsidRPr="00615B12" w:rsidRDefault="00615B12" w:rsidP="00615B12">
      <w:pPr>
        <w:shd w:val="clear" w:color="auto" w:fill="FFFFFF"/>
        <w:spacing w:after="0" w:line="240" w:lineRule="auto"/>
        <w:jc w:val="both"/>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color w:val="000000"/>
          <w:sz w:val="24"/>
          <w:szCs w:val="24"/>
          <w:lang w:eastAsia="fr-CA"/>
        </w:rPr>
        <w:t xml:space="preserve">Faire fondre de la cire. On peut pour cela récupérer des vieilles bougies, ou se procurer de la paraffine (celle qu’utilisaient nos </w:t>
      </w:r>
      <w:proofErr w:type="spellStart"/>
      <w:r w:rsidRPr="00615B12">
        <w:rPr>
          <w:rFonts w:ascii="Trebuchet MS" w:eastAsia="Times New Roman" w:hAnsi="Trebuchet MS" w:cs="Times New Roman"/>
          <w:color w:val="000000"/>
          <w:sz w:val="24"/>
          <w:szCs w:val="24"/>
          <w:lang w:eastAsia="fr-CA"/>
        </w:rPr>
        <w:t>grands-mère</w:t>
      </w:r>
      <w:proofErr w:type="spellEnd"/>
      <w:r w:rsidRPr="00615B12">
        <w:rPr>
          <w:rFonts w:ascii="Trebuchet MS" w:eastAsia="Times New Roman" w:hAnsi="Trebuchet MS" w:cs="Times New Roman"/>
          <w:color w:val="000000"/>
          <w:sz w:val="24"/>
          <w:szCs w:val="24"/>
          <w:lang w:eastAsia="fr-CA"/>
        </w:rPr>
        <w:t xml:space="preserve"> pour couvrir leurs confitures). Placer le tout dans un récipient qui tient au feu, et faire chauffer doucement au bain-marie [</w:t>
      </w:r>
      <w:hyperlink r:id="rId13" w:anchor="nb1" w:tooltip="jamais sur la flamme directement : la parafine prend feu spontanément si elle (...)" w:history="1">
        <w:r w:rsidRPr="00615B12">
          <w:rPr>
            <w:rFonts w:ascii="Trebuchet MS" w:eastAsia="Times New Roman" w:hAnsi="Trebuchet MS" w:cs="Times New Roman"/>
            <w:color w:val="2288CC"/>
            <w:sz w:val="24"/>
            <w:szCs w:val="24"/>
            <w:lang w:eastAsia="fr-CA"/>
          </w:rPr>
          <w:t>1</w:t>
        </w:r>
      </w:hyperlink>
      <w:r w:rsidRPr="00615B12">
        <w:rPr>
          <w:rFonts w:ascii="Trebuchet MS" w:eastAsia="Times New Roman" w:hAnsi="Trebuchet MS" w:cs="Times New Roman"/>
          <w:color w:val="000000"/>
          <w:sz w:val="24"/>
          <w:szCs w:val="24"/>
          <w:lang w:eastAsia="fr-CA"/>
        </w:rPr>
        <w:t>] pour faire fondre. Attention, c’est chaud</w:t>
      </w:r>
      <w:r w:rsidRPr="00615B12">
        <w:rPr>
          <w:rFonts w:ascii="Trebuchet MS" w:eastAsia="Times New Roman" w:hAnsi="Trebuchet MS" w:cs="Times New Roman"/>
          <w:color w:val="000000"/>
          <w:sz w:val="20"/>
          <w:szCs w:val="20"/>
          <w:lang w:eastAsia="fr-CA"/>
        </w:rPr>
        <w:t> </w:t>
      </w:r>
      <w:r w:rsidRPr="00615B12">
        <w:rPr>
          <w:rFonts w:ascii="Trebuchet MS" w:eastAsia="Times New Roman" w:hAnsi="Trebuchet MS" w:cs="Times New Roman"/>
          <w:color w:val="000000"/>
          <w:sz w:val="24"/>
          <w:szCs w:val="24"/>
          <w:lang w:eastAsia="fr-CA"/>
        </w:rPr>
        <w:t>!</w:t>
      </w:r>
    </w:p>
    <w:p w:rsidR="00615B12" w:rsidRPr="00615B12" w:rsidRDefault="00615B12" w:rsidP="00615B12">
      <w:pPr>
        <w:shd w:val="clear" w:color="auto" w:fill="FFFFFF"/>
        <w:spacing w:after="0" w:line="240" w:lineRule="auto"/>
        <w:jc w:val="both"/>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color w:val="000000"/>
          <w:sz w:val="24"/>
          <w:szCs w:val="24"/>
          <w:lang w:eastAsia="fr-CA"/>
        </w:rPr>
        <w:t>Découper des bandes (10 cm par 5) dans un vieux tissu épais (on ne touche pas à la tente des chefs, ah mais</w:t>
      </w:r>
      <w:r w:rsidRPr="00615B12">
        <w:rPr>
          <w:rFonts w:ascii="Trebuchet MS" w:eastAsia="Times New Roman" w:hAnsi="Trebuchet MS" w:cs="Times New Roman"/>
          <w:color w:val="000000"/>
          <w:sz w:val="20"/>
          <w:szCs w:val="20"/>
          <w:lang w:eastAsia="fr-CA"/>
        </w:rPr>
        <w:t> </w:t>
      </w:r>
      <w:r w:rsidRPr="00615B12">
        <w:rPr>
          <w:rFonts w:ascii="Trebuchet MS" w:eastAsia="Times New Roman" w:hAnsi="Trebuchet MS" w:cs="Times New Roman"/>
          <w:color w:val="000000"/>
          <w:sz w:val="24"/>
          <w:szCs w:val="24"/>
          <w:lang w:eastAsia="fr-CA"/>
        </w:rPr>
        <w:t>!), et les tremper dans de la cire fondue. Égoutter pour qu’il n’y ait quand même pas trop de cire. Laisser refroidir.</w:t>
      </w:r>
    </w:p>
    <w:p w:rsidR="00615B12" w:rsidRPr="00615B12" w:rsidRDefault="00615B12" w:rsidP="00615B12">
      <w:pPr>
        <w:shd w:val="clear" w:color="auto" w:fill="FFFFFF"/>
        <w:spacing w:before="450" w:after="225" w:line="240" w:lineRule="auto"/>
        <w:outlineLvl w:val="2"/>
        <w:rPr>
          <w:rFonts w:ascii="Franklin Gothic Demi Cond" w:eastAsia="Times New Roman" w:hAnsi="Franklin Gothic Demi Cond" w:cs="Times New Roman"/>
          <w:caps/>
          <w:color w:val="000000"/>
          <w:sz w:val="34"/>
          <w:szCs w:val="34"/>
          <w:lang w:eastAsia="fr-CA"/>
        </w:rPr>
      </w:pPr>
      <w:r w:rsidRPr="00615B12">
        <w:rPr>
          <w:rFonts w:ascii="Franklin Gothic Demi Cond" w:eastAsia="Times New Roman" w:hAnsi="Franklin Gothic Demi Cond" w:cs="Times New Roman"/>
          <w:caps/>
          <w:color w:val="000000"/>
          <w:sz w:val="34"/>
          <w:szCs w:val="34"/>
          <w:lang w:eastAsia="fr-CA"/>
        </w:rPr>
        <w:t>LE JOURNAL NOUÉ</w:t>
      </w:r>
    </w:p>
    <w:p w:rsidR="00615B12" w:rsidRPr="00615B12" w:rsidRDefault="00615B12" w:rsidP="00615B12">
      <w:pPr>
        <w:shd w:val="clear" w:color="auto" w:fill="FFFFFF"/>
        <w:spacing w:after="0" w:line="240" w:lineRule="auto"/>
        <w:ind w:right="225"/>
        <w:jc w:val="center"/>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noProof/>
          <w:color w:val="2288CC"/>
          <w:sz w:val="24"/>
          <w:szCs w:val="24"/>
          <w:lang w:eastAsia="fr-CA"/>
        </w:rPr>
        <w:lastRenderedPageBreak/>
        <w:drawing>
          <wp:inline distT="0" distB="0" distL="0" distR="0">
            <wp:extent cx="1129030" cy="620395"/>
            <wp:effectExtent l="0" t="0" r="0" b="8255"/>
            <wp:docPr id="2" name="Image 2" descr="https://www.latoilescoute.net/local/cache-vignettes/L119xH65/allumfeu_journal-3a701.gif">
              <a:hlinkClick xmlns:a="http://schemas.openxmlformats.org/drawingml/2006/main" r:id="rId14" tooltip="&quot;GIF - 2.1 k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latoilescoute.net/local/cache-vignettes/L119xH65/allumfeu_journal-3a701.gif">
                      <a:hlinkClick r:id="rId14" tooltip="&quot;GIF - 2.1 k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9030" cy="620395"/>
                    </a:xfrm>
                    <a:prstGeom prst="rect">
                      <a:avLst/>
                    </a:prstGeom>
                    <a:noFill/>
                    <a:ln>
                      <a:noFill/>
                    </a:ln>
                  </pic:spPr>
                </pic:pic>
              </a:graphicData>
            </a:graphic>
          </wp:inline>
        </w:drawing>
      </w:r>
    </w:p>
    <w:p w:rsidR="00615B12" w:rsidRPr="00615B12" w:rsidRDefault="00615B12" w:rsidP="00615B12">
      <w:pPr>
        <w:shd w:val="clear" w:color="auto" w:fill="FFFFFF"/>
        <w:spacing w:before="240" w:after="240" w:line="240" w:lineRule="auto"/>
        <w:jc w:val="both"/>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color w:val="000000"/>
          <w:sz w:val="24"/>
          <w:szCs w:val="24"/>
          <w:lang w:eastAsia="fr-CA"/>
        </w:rPr>
        <w:t xml:space="preserve">Comme ci-dessus, mais une feuille de journal roulée </w:t>
      </w:r>
      <w:proofErr w:type="spellStart"/>
      <w:r w:rsidRPr="00615B12">
        <w:rPr>
          <w:rFonts w:ascii="Trebuchet MS" w:eastAsia="Times New Roman" w:hAnsi="Trebuchet MS" w:cs="Times New Roman"/>
          <w:color w:val="000000"/>
          <w:sz w:val="24"/>
          <w:szCs w:val="24"/>
          <w:lang w:eastAsia="fr-CA"/>
        </w:rPr>
        <w:t>sérré</w:t>
      </w:r>
      <w:proofErr w:type="spellEnd"/>
      <w:r w:rsidRPr="00615B12">
        <w:rPr>
          <w:rFonts w:ascii="Trebuchet MS" w:eastAsia="Times New Roman" w:hAnsi="Trebuchet MS" w:cs="Times New Roman"/>
          <w:color w:val="000000"/>
          <w:sz w:val="24"/>
          <w:szCs w:val="24"/>
          <w:lang w:eastAsia="fr-CA"/>
        </w:rPr>
        <w:t xml:space="preserve"> et nouée sur elle-même (pour ne pas que les débris de papier </w:t>
      </w:r>
      <w:proofErr w:type="gramStart"/>
      <w:r w:rsidRPr="00615B12">
        <w:rPr>
          <w:rFonts w:ascii="Trebuchet MS" w:eastAsia="Times New Roman" w:hAnsi="Trebuchet MS" w:cs="Times New Roman"/>
          <w:color w:val="000000"/>
          <w:sz w:val="24"/>
          <w:szCs w:val="24"/>
          <w:lang w:eastAsia="fr-CA"/>
        </w:rPr>
        <w:t>s’envole</w:t>
      </w:r>
      <w:proofErr w:type="gramEnd"/>
      <w:r w:rsidRPr="00615B12">
        <w:rPr>
          <w:rFonts w:ascii="Trebuchet MS" w:eastAsia="Times New Roman" w:hAnsi="Trebuchet MS" w:cs="Times New Roman"/>
          <w:color w:val="000000"/>
          <w:sz w:val="24"/>
          <w:szCs w:val="24"/>
          <w:lang w:eastAsia="fr-CA"/>
        </w:rPr>
        <w:t>) avant d’être trempée dans la cire.</w:t>
      </w:r>
    </w:p>
    <w:p w:rsidR="00615B12" w:rsidRPr="00615B12" w:rsidRDefault="00615B12" w:rsidP="00615B12">
      <w:pPr>
        <w:shd w:val="clear" w:color="auto" w:fill="FFFFFF"/>
        <w:spacing w:before="450" w:after="225" w:line="240" w:lineRule="auto"/>
        <w:outlineLvl w:val="2"/>
        <w:rPr>
          <w:rFonts w:ascii="Franklin Gothic Demi Cond" w:eastAsia="Times New Roman" w:hAnsi="Franklin Gothic Demi Cond" w:cs="Times New Roman"/>
          <w:caps/>
          <w:color w:val="000000"/>
          <w:sz w:val="34"/>
          <w:szCs w:val="34"/>
          <w:lang w:eastAsia="fr-CA"/>
        </w:rPr>
      </w:pPr>
      <w:r w:rsidRPr="00615B12">
        <w:rPr>
          <w:rFonts w:ascii="Franklin Gothic Demi Cond" w:eastAsia="Times New Roman" w:hAnsi="Franklin Gothic Demi Cond" w:cs="Times New Roman"/>
          <w:caps/>
          <w:color w:val="000000"/>
          <w:sz w:val="34"/>
          <w:szCs w:val="34"/>
          <w:lang w:eastAsia="fr-CA"/>
        </w:rPr>
        <w:t>LA PLAQUETTE</w:t>
      </w:r>
    </w:p>
    <w:p w:rsidR="00615B12" w:rsidRPr="00615B12" w:rsidRDefault="00615B12" w:rsidP="00615B12">
      <w:pPr>
        <w:shd w:val="clear" w:color="auto" w:fill="FFFFFF"/>
        <w:spacing w:after="0" w:line="240" w:lineRule="auto"/>
        <w:ind w:left="225"/>
        <w:jc w:val="center"/>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noProof/>
          <w:color w:val="2288CC"/>
          <w:sz w:val="24"/>
          <w:szCs w:val="24"/>
          <w:lang w:eastAsia="fr-CA"/>
        </w:rPr>
        <w:drawing>
          <wp:inline distT="0" distB="0" distL="0" distR="0">
            <wp:extent cx="826770" cy="620395"/>
            <wp:effectExtent l="0" t="0" r="0" b="8255"/>
            <wp:docPr id="1" name="Image 1" descr="https://www.latoilescoute.net/local/cache-vignettes/L87xH65/allumfeu_brik-684f6.gif">
              <a:hlinkClick xmlns:a="http://schemas.openxmlformats.org/drawingml/2006/main" r:id="rId16" tooltip="&quot;GIF - 3.3 k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latoilescoute.net/local/cache-vignettes/L87xH65/allumfeu_brik-684f6.gif">
                      <a:hlinkClick r:id="rId16" tooltip="&quot;GIF - 3.3 ko&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6770" cy="620395"/>
                    </a:xfrm>
                    <a:prstGeom prst="rect">
                      <a:avLst/>
                    </a:prstGeom>
                    <a:noFill/>
                    <a:ln>
                      <a:noFill/>
                    </a:ln>
                  </pic:spPr>
                </pic:pic>
              </a:graphicData>
            </a:graphic>
          </wp:inline>
        </w:drawing>
      </w:r>
    </w:p>
    <w:p w:rsidR="00615B12" w:rsidRPr="00615B12" w:rsidRDefault="00615B12" w:rsidP="00615B12">
      <w:pPr>
        <w:shd w:val="clear" w:color="auto" w:fill="FFFFFF"/>
        <w:spacing w:before="240" w:after="240" w:line="240" w:lineRule="auto"/>
        <w:jc w:val="both"/>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color w:val="000000"/>
          <w:sz w:val="24"/>
          <w:szCs w:val="24"/>
          <w:lang w:eastAsia="fr-CA"/>
        </w:rPr>
        <w:t>Continuons avec la cire.</w:t>
      </w:r>
    </w:p>
    <w:p w:rsidR="00615B12" w:rsidRPr="00615B12" w:rsidRDefault="00615B12" w:rsidP="00615B12">
      <w:pPr>
        <w:shd w:val="clear" w:color="auto" w:fill="FFFFFF"/>
        <w:spacing w:before="240" w:after="240" w:line="240" w:lineRule="auto"/>
        <w:jc w:val="both"/>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color w:val="000000"/>
          <w:sz w:val="24"/>
          <w:szCs w:val="24"/>
          <w:lang w:eastAsia="fr-CA"/>
        </w:rPr>
        <w:t>Récupérer de la sciure (résidus de sciage en camp, ou disponible en animalerie), de l’écorce fine, du carton… bref, tout petit matériau sec susceptible de pouvoir bruler. Faire des morceaux les plus petits possible avec tout ça. Préparer ensuite une jolie bouillie en y ajoutant de la cire fondue. La cire sert principalement de ciment, il faut donc que le mélange contienne suffisamment de bois et/ou carton</w:t>
      </w:r>
    </w:p>
    <w:p w:rsidR="00615B12" w:rsidRPr="00615B12" w:rsidRDefault="00615B12" w:rsidP="00615B12">
      <w:pPr>
        <w:shd w:val="clear" w:color="auto" w:fill="FFFFFF"/>
        <w:spacing w:after="0" w:line="240" w:lineRule="auto"/>
        <w:jc w:val="both"/>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color w:val="000000"/>
          <w:sz w:val="24"/>
          <w:szCs w:val="24"/>
          <w:lang w:eastAsia="fr-CA"/>
        </w:rPr>
        <w:t>Tant que le mélange est encore malléable, modeler de ses blanches mains des petites plaquettes (5-6cm de long, 3 de large, 1 d’épais) et laisser refroidir. Et voilà</w:t>
      </w:r>
      <w:r w:rsidRPr="00615B12">
        <w:rPr>
          <w:rFonts w:ascii="Trebuchet MS" w:eastAsia="Times New Roman" w:hAnsi="Trebuchet MS" w:cs="Times New Roman"/>
          <w:color w:val="000000"/>
          <w:sz w:val="20"/>
          <w:szCs w:val="20"/>
          <w:lang w:eastAsia="fr-CA"/>
        </w:rPr>
        <w:t> </w:t>
      </w:r>
      <w:r w:rsidRPr="00615B12">
        <w:rPr>
          <w:rFonts w:ascii="Trebuchet MS" w:eastAsia="Times New Roman" w:hAnsi="Trebuchet MS" w:cs="Times New Roman"/>
          <w:color w:val="000000"/>
          <w:sz w:val="24"/>
          <w:szCs w:val="24"/>
          <w:lang w:eastAsia="fr-CA"/>
        </w:rPr>
        <w:t>!</w:t>
      </w:r>
    </w:p>
    <w:p w:rsidR="00615B12" w:rsidRPr="00615B12" w:rsidRDefault="00615B12" w:rsidP="00615B12">
      <w:pPr>
        <w:shd w:val="clear" w:color="auto" w:fill="FFFFFF"/>
        <w:spacing w:before="450" w:after="225" w:line="240" w:lineRule="auto"/>
        <w:outlineLvl w:val="2"/>
        <w:rPr>
          <w:rFonts w:ascii="Franklin Gothic Demi Cond" w:eastAsia="Times New Roman" w:hAnsi="Franklin Gothic Demi Cond" w:cs="Times New Roman"/>
          <w:caps/>
          <w:color w:val="000000"/>
          <w:sz w:val="34"/>
          <w:szCs w:val="34"/>
          <w:lang w:eastAsia="fr-CA"/>
        </w:rPr>
      </w:pPr>
      <w:r w:rsidRPr="00615B12">
        <w:rPr>
          <w:rFonts w:ascii="Franklin Gothic Demi Cond" w:eastAsia="Times New Roman" w:hAnsi="Franklin Gothic Demi Cond" w:cs="Times New Roman"/>
          <w:caps/>
          <w:color w:val="000000"/>
          <w:sz w:val="34"/>
          <w:szCs w:val="34"/>
          <w:lang w:eastAsia="fr-CA"/>
        </w:rPr>
        <w:t>L’ESSUIE-TOUT CARAMÉLISÉ</w:t>
      </w:r>
    </w:p>
    <w:p w:rsidR="00615B12" w:rsidRPr="00615B12" w:rsidRDefault="00615B12" w:rsidP="00615B12">
      <w:pPr>
        <w:shd w:val="clear" w:color="auto" w:fill="FFFFFF"/>
        <w:spacing w:before="240" w:after="240" w:line="240" w:lineRule="auto"/>
        <w:jc w:val="both"/>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color w:val="000000"/>
          <w:sz w:val="24"/>
          <w:szCs w:val="24"/>
          <w:lang w:eastAsia="fr-CA"/>
        </w:rPr>
        <w:t>Si tu n’as pas grand-chose d’autre de sec sous la main que ton fond d’intendance, tu peux tremper quelques feuilles d’essuie-tout dans de l’huile et du sucre. L’essuie-tout sert de support, l’huile brûle et le sucre ralentit la combustion, ce qui te permettra d’avoir un essuie-tout qui brûlera assez longtemps pour allumer ton feu.</w:t>
      </w:r>
    </w:p>
    <w:p w:rsidR="00615B12" w:rsidRPr="00615B12" w:rsidRDefault="00615B12" w:rsidP="00615B12">
      <w:pPr>
        <w:shd w:val="clear" w:color="auto" w:fill="FFFFFF"/>
        <w:spacing w:before="450" w:after="225" w:line="240" w:lineRule="auto"/>
        <w:outlineLvl w:val="2"/>
        <w:rPr>
          <w:rFonts w:ascii="Franklin Gothic Demi Cond" w:eastAsia="Times New Roman" w:hAnsi="Franklin Gothic Demi Cond" w:cs="Times New Roman"/>
          <w:caps/>
          <w:color w:val="000000"/>
          <w:sz w:val="34"/>
          <w:szCs w:val="34"/>
          <w:lang w:eastAsia="fr-CA"/>
        </w:rPr>
      </w:pPr>
      <w:r w:rsidRPr="00615B12">
        <w:rPr>
          <w:rFonts w:ascii="Franklin Gothic Demi Cond" w:eastAsia="Times New Roman" w:hAnsi="Franklin Gothic Demi Cond" w:cs="Times New Roman"/>
          <w:caps/>
          <w:color w:val="000000"/>
          <w:sz w:val="34"/>
          <w:szCs w:val="34"/>
          <w:lang w:eastAsia="fr-CA"/>
        </w:rPr>
        <w:t>LA BOUSE</w:t>
      </w:r>
    </w:p>
    <w:p w:rsidR="00615B12" w:rsidRPr="00615B12" w:rsidRDefault="00615B12" w:rsidP="00615B12">
      <w:pPr>
        <w:shd w:val="clear" w:color="auto" w:fill="FFFFFF"/>
        <w:spacing w:after="0" w:line="240" w:lineRule="auto"/>
        <w:jc w:val="both"/>
        <w:rPr>
          <w:rFonts w:ascii="Trebuchet MS" w:eastAsia="Times New Roman" w:hAnsi="Trebuchet MS" w:cs="Times New Roman"/>
          <w:color w:val="000000"/>
          <w:sz w:val="24"/>
          <w:szCs w:val="24"/>
          <w:lang w:eastAsia="fr-CA"/>
        </w:rPr>
      </w:pPr>
      <w:proofErr w:type="spellStart"/>
      <w:r w:rsidRPr="00615B12">
        <w:rPr>
          <w:rFonts w:ascii="Trebuchet MS" w:eastAsia="Times New Roman" w:hAnsi="Trebuchet MS" w:cs="Times New Roman"/>
          <w:i/>
          <w:iCs/>
          <w:color w:val="000000"/>
          <w:sz w:val="24"/>
          <w:szCs w:val="24"/>
          <w:lang w:eastAsia="fr-CA"/>
        </w:rPr>
        <w:t>Beeeeeerk</w:t>
      </w:r>
      <w:proofErr w:type="spellEnd"/>
      <w:r w:rsidRPr="00615B12">
        <w:rPr>
          <w:rFonts w:ascii="Trebuchet MS" w:eastAsia="Times New Roman" w:hAnsi="Trebuchet MS" w:cs="Times New Roman"/>
          <w:i/>
          <w:iCs/>
          <w:color w:val="000000"/>
          <w:sz w:val="20"/>
          <w:szCs w:val="20"/>
          <w:lang w:eastAsia="fr-CA"/>
        </w:rPr>
        <w:t> </w:t>
      </w:r>
      <w:r w:rsidRPr="00615B12">
        <w:rPr>
          <w:rFonts w:ascii="Trebuchet MS" w:eastAsia="Times New Roman" w:hAnsi="Trebuchet MS" w:cs="Times New Roman"/>
          <w:i/>
          <w:iCs/>
          <w:color w:val="000000"/>
          <w:sz w:val="24"/>
          <w:szCs w:val="24"/>
          <w:lang w:eastAsia="fr-CA"/>
        </w:rPr>
        <w:t>!</w:t>
      </w:r>
      <w:r w:rsidRPr="00615B12">
        <w:rPr>
          <w:rFonts w:ascii="Trebuchet MS" w:eastAsia="Times New Roman" w:hAnsi="Trebuchet MS" w:cs="Times New Roman"/>
          <w:color w:val="000000"/>
          <w:sz w:val="24"/>
          <w:szCs w:val="24"/>
          <w:lang w:eastAsia="fr-CA"/>
        </w:rPr>
        <w:t xml:space="preserve"> est en général la première réaction. Mais une bouse de vache bien </w:t>
      </w:r>
      <w:proofErr w:type="spellStart"/>
      <w:r w:rsidRPr="00615B12">
        <w:rPr>
          <w:rFonts w:ascii="Trebuchet MS" w:eastAsia="Times New Roman" w:hAnsi="Trebuchet MS" w:cs="Times New Roman"/>
          <w:color w:val="000000"/>
          <w:sz w:val="24"/>
          <w:szCs w:val="24"/>
          <w:lang w:eastAsia="fr-CA"/>
        </w:rPr>
        <w:t>sêche</w:t>
      </w:r>
      <w:proofErr w:type="spellEnd"/>
      <w:r w:rsidRPr="00615B12">
        <w:rPr>
          <w:rFonts w:ascii="Trebuchet MS" w:eastAsia="Times New Roman" w:hAnsi="Trebuchet MS" w:cs="Times New Roman"/>
          <w:color w:val="000000"/>
          <w:sz w:val="24"/>
          <w:szCs w:val="24"/>
          <w:lang w:eastAsia="fr-CA"/>
        </w:rPr>
        <w:t xml:space="preserve"> et émiettée brûle bien et longtemps. Le tout est de se laver les mains, et de se boucher le nez, parce que ça sent quand même un peu…</w:t>
      </w:r>
    </w:p>
    <w:p w:rsidR="00615B12" w:rsidRPr="00615B12" w:rsidRDefault="00615B12" w:rsidP="00615B12">
      <w:pPr>
        <w:shd w:val="clear" w:color="auto" w:fill="FFFFFF"/>
        <w:spacing w:before="450" w:after="225" w:line="240" w:lineRule="auto"/>
        <w:outlineLvl w:val="2"/>
        <w:rPr>
          <w:rFonts w:ascii="Franklin Gothic Demi Cond" w:eastAsia="Times New Roman" w:hAnsi="Franklin Gothic Demi Cond" w:cs="Times New Roman"/>
          <w:caps/>
          <w:color w:val="000000"/>
          <w:sz w:val="34"/>
          <w:szCs w:val="34"/>
          <w:lang w:eastAsia="fr-CA"/>
        </w:rPr>
      </w:pPr>
      <w:r w:rsidRPr="00615B12">
        <w:rPr>
          <w:rFonts w:ascii="Franklin Gothic Demi Cond" w:eastAsia="Times New Roman" w:hAnsi="Franklin Gothic Demi Cond" w:cs="Times New Roman"/>
          <w:caps/>
          <w:color w:val="000000"/>
          <w:sz w:val="34"/>
          <w:szCs w:val="34"/>
          <w:lang w:eastAsia="fr-CA"/>
        </w:rPr>
        <w:t>A ÉVITER ABSOLUMENT…</w:t>
      </w:r>
    </w:p>
    <w:p w:rsidR="00615B12" w:rsidRPr="00615B12" w:rsidRDefault="00615B12" w:rsidP="00615B12">
      <w:pPr>
        <w:shd w:val="clear" w:color="auto" w:fill="FFFFFF"/>
        <w:spacing w:after="0" w:line="240" w:lineRule="auto"/>
        <w:jc w:val="both"/>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color w:val="000000"/>
          <w:sz w:val="24"/>
          <w:szCs w:val="24"/>
          <w:lang w:eastAsia="fr-CA"/>
        </w:rPr>
        <w:lastRenderedPageBreak/>
        <w:t>Les herbes, même bien sèches, ou les feuilles ramassées dans les sous-bois n’ont jamais servi qu’à étouffer un feu naissant… Inutile donc d’espérer allumer un feu avec</w:t>
      </w:r>
      <w:r w:rsidRPr="00615B12">
        <w:rPr>
          <w:rFonts w:ascii="Trebuchet MS" w:eastAsia="Times New Roman" w:hAnsi="Trebuchet MS" w:cs="Times New Roman"/>
          <w:color w:val="000000"/>
          <w:sz w:val="20"/>
          <w:szCs w:val="20"/>
          <w:lang w:eastAsia="fr-CA"/>
        </w:rPr>
        <w:t> </w:t>
      </w:r>
      <w:r w:rsidRPr="00615B12">
        <w:rPr>
          <w:rFonts w:ascii="Trebuchet MS" w:eastAsia="Times New Roman" w:hAnsi="Trebuchet MS" w:cs="Times New Roman"/>
          <w:color w:val="000000"/>
          <w:sz w:val="24"/>
          <w:szCs w:val="24"/>
          <w:lang w:eastAsia="fr-CA"/>
        </w:rPr>
        <w:t>!</w:t>
      </w:r>
    </w:p>
    <w:p w:rsidR="00615B12" w:rsidRPr="00615B12" w:rsidRDefault="00615B12" w:rsidP="00615B12">
      <w:pPr>
        <w:shd w:val="clear" w:color="auto" w:fill="FFFFFF"/>
        <w:spacing w:before="240" w:after="240" w:line="240" w:lineRule="auto"/>
        <w:jc w:val="both"/>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color w:val="000000"/>
          <w:sz w:val="24"/>
          <w:szCs w:val="24"/>
          <w:lang w:eastAsia="fr-CA"/>
        </w:rPr>
        <w:t xml:space="preserve">A proscrire absolument bien sûr, le pétrole lampant, l’alcool à brûler, le </w:t>
      </w:r>
      <w:proofErr w:type="spellStart"/>
      <w:r w:rsidRPr="00615B12">
        <w:rPr>
          <w:rFonts w:ascii="Trebuchet MS" w:eastAsia="Times New Roman" w:hAnsi="Trebuchet MS" w:cs="Times New Roman"/>
          <w:color w:val="000000"/>
          <w:sz w:val="24"/>
          <w:szCs w:val="24"/>
          <w:lang w:eastAsia="fr-CA"/>
        </w:rPr>
        <w:t>déo</w:t>
      </w:r>
      <w:proofErr w:type="spellEnd"/>
      <w:r w:rsidRPr="00615B12">
        <w:rPr>
          <w:rFonts w:ascii="Trebuchet MS" w:eastAsia="Times New Roman" w:hAnsi="Trebuchet MS" w:cs="Times New Roman"/>
          <w:color w:val="000000"/>
          <w:sz w:val="24"/>
          <w:szCs w:val="24"/>
          <w:lang w:eastAsia="fr-CA"/>
        </w:rPr>
        <w:t xml:space="preserve"> en spray, le white spirit et autres bizarreries du genre… C’est extrêmement dangereux, et de toute façon ça ne chauffe pas assez pour allumer un feu correctement. Au mieux cela fera quelques grosses flammes pendant de courts instants, et ta main en prendra un vilain coup…</w:t>
      </w:r>
    </w:p>
    <w:p w:rsidR="00615B12" w:rsidRPr="00615B12" w:rsidRDefault="00615B12" w:rsidP="00615B12">
      <w:pPr>
        <w:shd w:val="clear" w:color="auto" w:fill="FFFFFF"/>
        <w:spacing w:after="0" w:line="240" w:lineRule="auto"/>
        <w:jc w:val="both"/>
        <w:rPr>
          <w:rFonts w:ascii="Trebuchet MS" w:eastAsia="Times New Roman" w:hAnsi="Trebuchet MS" w:cs="Times New Roman"/>
          <w:color w:val="000000"/>
          <w:sz w:val="24"/>
          <w:szCs w:val="24"/>
          <w:lang w:eastAsia="fr-CA"/>
        </w:rPr>
      </w:pPr>
      <w:r w:rsidRPr="00615B12">
        <w:rPr>
          <w:rFonts w:ascii="Trebuchet MS" w:eastAsia="Times New Roman" w:hAnsi="Trebuchet MS" w:cs="Times New Roman"/>
          <w:color w:val="000000"/>
          <w:sz w:val="24"/>
          <w:szCs w:val="24"/>
          <w:lang w:eastAsia="fr-CA"/>
        </w:rPr>
        <w:t>La boite de lait, le film plastique, ou les cailloux (ne rigolez pas, je l’ai déjà vu</w:t>
      </w:r>
      <w:r w:rsidRPr="00615B12">
        <w:rPr>
          <w:rFonts w:ascii="Trebuchet MS" w:eastAsia="Times New Roman" w:hAnsi="Trebuchet MS" w:cs="Times New Roman"/>
          <w:color w:val="000000"/>
          <w:sz w:val="20"/>
          <w:szCs w:val="20"/>
          <w:lang w:eastAsia="fr-CA"/>
        </w:rPr>
        <w:t> </w:t>
      </w:r>
      <w:r w:rsidRPr="00615B12">
        <w:rPr>
          <w:rFonts w:ascii="Trebuchet MS" w:eastAsia="Times New Roman" w:hAnsi="Trebuchet MS" w:cs="Times New Roman"/>
          <w:color w:val="000000"/>
          <w:sz w:val="24"/>
          <w:szCs w:val="24"/>
          <w:lang w:eastAsia="fr-CA"/>
        </w:rPr>
        <w:t>!) n’offrent pas non plus de bons résultats…</w:t>
      </w:r>
    </w:p>
    <w:p w:rsidR="00615B12" w:rsidRDefault="00615B12" w:rsidP="00615B12">
      <w:pPr>
        <w:jc w:val="both"/>
        <w:rPr>
          <w:rFonts w:ascii="Berlin Sans FB" w:hAnsi="Berlin Sans FB"/>
          <w:sz w:val="36"/>
          <w:szCs w:val="36"/>
        </w:rPr>
      </w:pPr>
    </w:p>
    <w:p w:rsidR="00B34FC8" w:rsidRDefault="00B34FC8" w:rsidP="00615B12">
      <w:pPr>
        <w:jc w:val="both"/>
        <w:rPr>
          <w:rFonts w:ascii="Berlin Sans FB" w:hAnsi="Berlin Sans FB"/>
          <w:sz w:val="36"/>
          <w:szCs w:val="36"/>
        </w:rPr>
      </w:pPr>
    </w:p>
    <w:p w:rsidR="00B34FC8" w:rsidRDefault="00B34FC8" w:rsidP="00615B12">
      <w:pPr>
        <w:jc w:val="both"/>
        <w:rPr>
          <w:rFonts w:ascii="Berlin Sans FB" w:hAnsi="Berlin Sans FB"/>
          <w:sz w:val="36"/>
          <w:szCs w:val="36"/>
        </w:rPr>
      </w:pPr>
    </w:p>
    <w:p w:rsidR="00B34FC8" w:rsidRDefault="00B34FC8" w:rsidP="00615B12">
      <w:pPr>
        <w:jc w:val="both"/>
        <w:rPr>
          <w:rFonts w:ascii="Berlin Sans FB" w:hAnsi="Berlin Sans FB"/>
          <w:sz w:val="36"/>
          <w:szCs w:val="36"/>
        </w:rPr>
      </w:pPr>
    </w:p>
    <w:p w:rsidR="00B34FC8" w:rsidRDefault="00B34FC8" w:rsidP="00615B12">
      <w:pPr>
        <w:jc w:val="both"/>
        <w:rPr>
          <w:rFonts w:ascii="Berlin Sans FB" w:hAnsi="Berlin Sans FB"/>
          <w:sz w:val="36"/>
          <w:szCs w:val="36"/>
        </w:rPr>
      </w:pPr>
    </w:p>
    <w:p w:rsidR="00B34FC8" w:rsidRDefault="00B34FC8" w:rsidP="00615B12">
      <w:pPr>
        <w:jc w:val="both"/>
        <w:rPr>
          <w:rFonts w:ascii="Berlin Sans FB" w:hAnsi="Berlin Sans FB"/>
          <w:sz w:val="36"/>
          <w:szCs w:val="36"/>
        </w:rPr>
      </w:pPr>
    </w:p>
    <w:p w:rsidR="00B34FC8" w:rsidRDefault="00B34FC8" w:rsidP="00615B12">
      <w:pPr>
        <w:jc w:val="both"/>
        <w:rPr>
          <w:rFonts w:ascii="Berlin Sans FB" w:hAnsi="Berlin Sans FB"/>
          <w:sz w:val="36"/>
          <w:szCs w:val="36"/>
        </w:rPr>
      </w:pPr>
    </w:p>
    <w:p w:rsidR="00B34FC8" w:rsidRDefault="00B34FC8" w:rsidP="00615B12">
      <w:pPr>
        <w:jc w:val="both"/>
        <w:rPr>
          <w:rFonts w:ascii="Berlin Sans FB" w:hAnsi="Berlin Sans FB"/>
          <w:sz w:val="36"/>
          <w:szCs w:val="36"/>
        </w:rPr>
      </w:pPr>
    </w:p>
    <w:p w:rsidR="00B34FC8" w:rsidRDefault="00B34FC8" w:rsidP="00615B12">
      <w:pPr>
        <w:jc w:val="both"/>
        <w:rPr>
          <w:rFonts w:ascii="Berlin Sans FB" w:hAnsi="Berlin Sans FB"/>
          <w:sz w:val="36"/>
          <w:szCs w:val="36"/>
        </w:rPr>
      </w:pPr>
    </w:p>
    <w:p w:rsidR="00B34FC8" w:rsidRDefault="00B34FC8" w:rsidP="00615B12">
      <w:pPr>
        <w:jc w:val="both"/>
        <w:rPr>
          <w:rFonts w:ascii="Berlin Sans FB" w:hAnsi="Berlin Sans FB"/>
          <w:sz w:val="36"/>
          <w:szCs w:val="36"/>
        </w:rPr>
      </w:pPr>
    </w:p>
    <w:p w:rsidR="00B34FC8" w:rsidRDefault="00B34FC8" w:rsidP="00615B12">
      <w:pPr>
        <w:jc w:val="both"/>
        <w:rPr>
          <w:rFonts w:ascii="Berlin Sans FB" w:hAnsi="Berlin Sans FB"/>
          <w:sz w:val="36"/>
          <w:szCs w:val="36"/>
        </w:rPr>
      </w:pPr>
    </w:p>
    <w:p w:rsidR="00B34FC8" w:rsidRDefault="00B34FC8" w:rsidP="00615B12">
      <w:pPr>
        <w:jc w:val="both"/>
        <w:rPr>
          <w:rFonts w:ascii="Berlin Sans FB" w:hAnsi="Berlin Sans FB"/>
          <w:sz w:val="36"/>
          <w:szCs w:val="36"/>
        </w:rPr>
      </w:pPr>
    </w:p>
    <w:p w:rsidR="00B34FC8" w:rsidRDefault="00B34FC8" w:rsidP="00615B12">
      <w:pPr>
        <w:jc w:val="both"/>
        <w:rPr>
          <w:rFonts w:ascii="Berlin Sans FB" w:hAnsi="Berlin Sans FB"/>
          <w:sz w:val="36"/>
          <w:szCs w:val="36"/>
        </w:rPr>
      </w:pPr>
    </w:p>
    <w:p w:rsidR="00B34FC8" w:rsidRDefault="00B34FC8" w:rsidP="00615B12">
      <w:pPr>
        <w:jc w:val="both"/>
        <w:rPr>
          <w:rFonts w:ascii="Berlin Sans FB" w:hAnsi="Berlin Sans FB"/>
          <w:sz w:val="36"/>
          <w:szCs w:val="36"/>
        </w:rPr>
      </w:pPr>
    </w:p>
    <w:p w:rsidR="00B34FC8" w:rsidRDefault="00B34FC8" w:rsidP="00615B12">
      <w:pPr>
        <w:jc w:val="both"/>
        <w:rPr>
          <w:rFonts w:ascii="Berlin Sans FB" w:hAnsi="Berlin Sans FB"/>
          <w:sz w:val="36"/>
          <w:szCs w:val="36"/>
        </w:rPr>
      </w:pPr>
    </w:p>
    <w:p w:rsidR="00B34FC8" w:rsidRDefault="00B34FC8" w:rsidP="00615B12">
      <w:pPr>
        <w:jc w:val="both"/>
        <w:rPr>
          <w:rFonts w:ascii="Berlin Sans FB" w:hAnsi="Berlin Sans FB"/>
          <w:sz w:val="36"/>
          <w:szCs w:val="36"/>
        </w:rPr>
      </w:pPr>
    </w:p>
    <w:p w:rsidR="00B34FC8" w:rsidRDefault="00B34FC8" w:rsidP="00B34FC8">
      <w:pPr>
        <w:pStyle w:val="Titre1"/>
        <w:shd w:val="clear" w:color="auto" w:fill="FFFFFF"/>
        <w:spacing w:before="0" w:beforeAutospacing="0" w:after="0" w:afterAutospacing="0"/>
        <w:rPr>
          <w:rFonts w:ascii="Helvetica" w:hAnsi="Helvetica"/>
          <w:color w:val="222222"/>
          <w:sz w:val="53"/>
          <w:szCs w:val="53"/>
        </w:rPr>
      </w:pPr>
      <w:hyperlink r:id="rId18" w:history="1">
        <w:r>
          <w:rPr>
            <w:rStyle w:val="Lienhypertexte"/>
            <w:rFonts w:ascii="Helvetica" w:hAnsi="Helvetica"/>
            <w:color w:val="222222"/>
            <w:sz w:val="53"/>
            <w:szCs w:val="53"/>
          </w:rPr>
          <w:t>Comment fabriquer des allume–feux</w:t>
        </w:r>
      </w:hyperlink>
    </w:p>
    <w:p w:rsidR="00B34FC8" w:rsidRDefault="00B34FC8" w:rsidP="00B34FC8">
      <w:pPr>
        <w:pStyle w:val="spmethodtoc"/>
        <w:shd w:val="clear" w:color="auto" w:fill="F6F8F7"/>
        <w:spacing w:before="0" w:beforeAutospacing="0" w:after="0" w:afterAutospacing="0" w:line="396" w:lineRule="atLeast"/>
        <w:ind w:left="-405" w:right="-405"/>
        <w:rPr>
          <w:rFonts w:ascii="Helvetica" w:hAnsi="Helvetica"/>
          <w:b/>
          <w:bCs/>
          <w:color w:val="222222"/>
          <w:sz w:val="18"/>
          <w:szCs w:val="18"/>
        </w:rPr>
      </w:pPr>
      <w:r>
        <w:rPr>
          <w:rFonts w:ascii="Helvetica" w:hAnsi="Helvetica"/>
          <w:b/>
          <w:bCs/>
          <w:color w:val="222222"/>
          <w:sz w:val="18"/>
          <w:szCs w:val="18"/>
        </w:rPr>
        <w:t xml:space="preserve">5 </w:t>
      </w:r>
      <w:proofErr w:type="spellStart"/>
      <w:r>
        <w:rPr>
          <w:rFonts w:ascii="Helvetica" w:hAnsi="Helvetica"/>
          <w:b/>
          <w:bCs/>
          <w:color w:val="222222"/>
          <w:sz w:val="18"/>
          <w:szCs w:val="18"/>
        </w:rPr>
        <w:t>méthodes:</w:t>
      </w:r>
      <w:hyperlink r:id="rId19" w:anchor="Avec_des_pommes_de_pin_sub" w:history="1">
        <w:r>
          <w:rPr>
            <w:rStyle w:val="Lienhypertexte"/>
            <w:rFonts w:ascii="Helvetica" w:hAnsi="Helvetica"/>
            <w:b/>
            <w:bCs/>
            <w:color w:val="336633"/>
            <w:sz w:val="18"/>
            <w:szCs w:val="18"/>
          </w:rPr>
          <w:t>Avec</w:t>
        </w:r>
        <w:proofErr w:type="spellEnd"/>
        <w:r>
          <w:rPr>
            <w:rStyle w:val="Lienhypertexte"/>
            <w:rFonts w:ascii="Helvetica" w:hAnsi="Helvetica"/>
            <w:b/>
            <w:bCs/>
            <w:color w:val="336633"/>
            <w:sz w:val="18"/>
            <w:szCs w:val="18"/>
          </w:rPr>
          <w:t xml:space="preserve"> des pommes de </w:t>
        </w:r>
        <w:proofErr w:type="spellStart"/>
        <w:r>
          <w:rPr>
            <w:rStyle w:val="Lienhypertexte"/>
            <w:rFonts w:ascii="Helvetica" w:hAnsi="Helvetica"/>
            <w:b/>
            <w:bCs/>
            <w:color w:val="336633"/>
            <w:sz w:val="18"/>
            <w:szCs w:val="18"/>
          </w:rPr>
          <w:t>pin</w:t>
        </w:r>
      </w:hyperlink>
      <w:hyperlink r:id="rId20" w:anchor="Avec_des_bouchons_en_li.C3.A8ge_sub" w:history="1">
        <w:r>
          <w:rPr>
            <w:rStyle w:val="Lienhypertexte"/>
            <w:rFonts w:ascii="Helvetica" w:hAnsi="Helvetica"/>
            <w:b/>
            <w:bCs/>
            <w:color w:val="336633"/>
            <w:sz w:val="18"/>
            <w:szCs w:val="18"/>
          </w:rPr>
          <w:t>Avec</w:t>
        </w:r>
        <w:proofErr w:type="spellEnd"/>
        <w:r>
          <w:rPr>
            <w:rStyle w:val="Lienhypertexte"/>
            <w:rFonts w:ascii="Helvetica" w:hAnsi="Helvetica"/>
            <w:b/>
            <w:bCs/>
            <w:color w:val="336633"/>
            <w:sz w:val="18"/>
            <w:szCs w:val="18"/>
          </w:rPr>
          <w:t xml:space="preserve"> des bouchons en </w:t>
        </w:r>
        <w:proofErr w:type="spellStart"/>
        <w:r>
          <w:rPr>
            <w:rStyle w:val="Lienhypertexte"/>
            <w:rFonts w:ascii="Helvetica" w:hAnsi="Helvetica"/>
            <w:b/>
            <w:bCs/>
            <w:color w:val="336633"/>
            <w:sz w:val="18"/>
            <w:szCs w:val="18"/>
          </w:rPr>
          <w:t>liège</w:t>
        </w:r>
      </w:hyperlink>
      <w:hyperlink r:id="rId21" w:anchor="Avec_des_rouleaux_de_papier_toilette_sub" w:history="1">
        <w:r>
          <w:rPr>
            <w:rStyle w:val="Lienhypertexte"/>
            <w:rFonts w:ascii="Helvetica" w:hAnsi="Helvetica"/>
            <w:b/>
            <w:bCs/>
            <w:color w:val="336633"/>
            <w:sz w:val="18"/>
            <w:szCs w:val="18"/>
          </w:rPr>
          <w:t>Avec</w:t>
        </w:r>
        <w:proofErr w:type="spellEnd"/>
        <w:r>
          <w:rPr>
            <w:rStyle w:val="Lienhypertexte"/>
            <w:rFonts w:ascii="Helvetica" w:hAnsi="Helvetica"/>
            <w:b/>
            <w:bCs/>
            <w:color w:val="336633"/>
            <w:sz w:val="18"/>
            <w:szCs w:val="18"/>
          </w:rPr>
          <w:t xml:space="preserve"> des rouleaux de papier </w:t>
        </w:r>
        <w:proofErr w:type="spellStart"/>
        <w:r>
          <w:rPr>
            <w:rStyle w:val="Lienhypertexte"/>
            <w:rFonts w:ascii="Helvetica" w:hAnsi="Helvetica"/>
            <w:b/>
            <w:bCs/>
            <w:color w:val="336633"/>
            <w:sz w:val="18"/>
            <w:szCs w:val="18"/>
          </w:rPr>
          <w:t>toilette</w:t>
        </w:r>
      </w:hyperlink>
      <w:hyperlink r:id="rId22" w:anchor="Avec_du_coton_sub" w:history="1">
        <w:r>
          <w:rPr>
            <w:rStyle w:val="Lienhypertexte"/>
            <w:rFonts w:ascii="Helvetica" w:hAnsi="Helvetica"/>
            <w:b/>
            <w:bCs/>
            <w:color w:val="336633"/>
            <w:sz w:val="18"/>
            <w:szCs w:val="18"/>
          </w:rPr>
          <w:t>Avec</w:t>
        </w:r>
        <w:proofErr w:type="spellEnd"/>
        <w:r>
          <w:rPr>
            <w:rStyle w:val="Lienhypertexte"/>
            <w:rFonts w:ascii="Helvetica" w:hAnsi="Helvetica"/>
            <w:b/>
            <w:bCs/>
            <w:color w:val="336633"/>
            <w:sz w:val="18"/>
            <w:szCs w:val="18"/>
          </w:rPr>
          <w:t xml:space="preserve"> du </w:t>
        </w:r>
        <w:proofErr w:type="spellStart"/>
        <w:r>
          <w:rPr>
            <w:rStyle w:val="Lienhypertexte"/>
            <w:rFonts w:ascii="Helvetica" w:hAnsi="Helvetica"/>
            <w:b/>
            <w:bCs/>
            <w:color w:val="336633"/>
            <w:sz w:val="18"/>
            <w:szCs w:val="18"/>
          </w:rPr>
          <w:t>coton</w:t>
        </w:r>
      </w:hyperlink>
      <w:hyperlink r:id="rId23" w:anchor="Avec_des_sachets_de_th.C3.A9_sub" w:history="1">
        <w:r>
          <w:rPr>
            <w:rStyle w:val="Lienhypertexte"/>
            <w:rFonts w:ascii="Helvetica" w:hAnsi="Helvetica"/>
            <w:b/>
            <w:bCs/>
            <w:color w:val="336633"/>
            <w:sz w:val="18"/>
            <w:szCs w:val="18"/>
          </w:rPr>
          <w:t>Avec</w:t>
        </w:r>
        <w:proofErr w:type="spellEnd"/>
        <w:r>
          <w:rPr>
            <w:rStyle w:val="Lienhypertexte"/>
            <w:rFonts w:ascii="Helvetica" w:hAnsi="Helvetica"/>
            <w:b/>
            <w:bCs/>
            <w:color w:val="336633"/>
            <w:sz w:val="18"/>
            <w:szCs w:val="18"/>
          </w:rPr>
          <w:t xml:space="preserve"> des sachets de thé</w:t>
        </w:r>
      </w:hyperlink>
    </w:p>
    <w:p w:rsidR="00B34FC8" w:rsidRDefault="00B34FC8" w:rsidP="00B34FC8">
      <w:pPr>
        <w:pStyle w:val="NormalWeb"/>
        <w:shd w:val="clear" w:color="auto" w:fill="FFFFFF"/>
        <w:spacing w:before="0" w:beforeAutospacing="0" w:after="0" w:afterAutospacing="0" w:line="375" w:lineRule="atLeast"/>
        <w:rPr>
          <w:rFonts w:ascii="Helvetica" w:hAnsi="Helvetica"/>
          <w:color w:val="545454"/>
        </w:rPr>
      </w:pPr>
      <w:r>
        <w:rPr>
          <w:rFonts w:ascii="Helvetica" w:hAnsi="Helvetica"/>
          <w:color w:val="545454"/>
        </w:rPr>
        <w:t>Les allume-feux sont une façon simple de démarrer un feu facilement, que ce soit un feu de cheminée, un feu de camp ou un barbecue. Il existe plusieurs façons de fabriquer des allume-feux, mais chacune d'entre elles nécessite l'utilisation d'un matériau inflammable et de cire fondue.</w:t>
      </w:r>
    </w:p>
    <w:p w:rsidR="00B34FC8" w:rsidRDefault="00B34FC8" w:rsidP="00B34FC8">
      <w:pPr>
        <w:pStyle w:val="Titre3"/>
        <w:shd w:val="clear" w:color="auto" w:fill="93B874"/>
        <w:spacing w:before="0" w:beforeAutospacing="0" w:after="0" w:afterAutospacing="0" w:line="285" w:lineRule="atLeast"/>
        <w:jc w:val="center"/>
        <w:rPr>
          <w:rFonts w:ascii="Helvetica" w:hAnsi="Helvetica"/>
          <w:color w:val="FFFFFF"/>
          <w:sz w:val="18"/>
          <w:szCs w:val="18"/>
        </w:rPr>
      </w:pPr>
      <w:bookmarkStart w:id="1" w:name="Avec_des_pommes_de_pin_sub"/>
      <w:bookmarkEnd w:id="1"/>
      <w:r>
        <w:rPr>
          <w:rFonts w:ascii="Helvetica" w:hAnsi="Helvetica"/>
          <w:color w:val="FFFFFF"/>
          <w:sz w:val="18"/>
          <w:szCs w:val="18"/>
        </w:rPr>
        <w:t>Méthode</w:t>
      </w:r>
      <w:r>
        <w:rPr>
          <w:rFonts w:ascii="Helvetica" w:hAnsi="Helvetica"/>
          <w:color w:val="FFFFFF"/>
          <w:sz w:val="32"/>
          <w:szCs w:val="32"/>
        </w:rPr>
        <w:t>1</w:t>
      </w:r>
    </w:p>
    <w:p w:rsidR="00B34FC8" w:rsidRDefault="00B34FC8" w:rsidP="00B34FC8">
      <w:pPr>
        <w:pStyle w:val="Titre3"/>
        <w:shd w:val="clear" w:color="auto" w:fill="F6F5F4"/>
        <w:spacing w:before="0" w:beforeAutospacing="0" w:after="0" w:afterAutospacing="0" w:line="435" w:lineRule="atLeast"/>
        <w:rPr>
          <w:rFonts w:ascii="Helvetica" w:hAnsi="Helvetica"/>
          <w:color w:val="545454"/>
        </w:rPr>
      </w:pPr>
      <w:r>
        <w:rPr>
          <w:rStyle w:val="mw-headline"/>
          <w:rFonts w:ascii="Helvetica" w:hAnsi="Helvetica"/>
          <w:color w:val="222222"/>
          <w:sz w:val="30"/>
          <w:szCs w:val="30"/>
        </w:rPr>
        <w:t>Avec des pommes de pin</w:t>
      </w:r>
    </w:p>
    <w:p w:rsidR="00B34FC8" w:rsidRDefault="00B34FC8" w:rsidP="00B34FC8">
      <w:pPr>
        <w:shd w:val="clear" w:color="auto" w:fill="FFFFFF"/>
        <w:spacing w:line="0" w:lineRule="atLeast"/>
        <w:rPr>
          <w:rFonts w:ascii="Helvetica" w:hAnsi="Helvetica"/>
          <w:color w:val="545454"/>
        </w:rPr>
      </w:pP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t>1</w:t>
      </w:r>
    </w:p>
    <w:p w:rsidR="00B34FC8" w:rsidRDefault="00B34FC8" w:rsidP="00B34FC8">
      <w:pPr>
        <w:shd w:val="clear" w:color="auto" w:fill="FFFFFF"/>
        <w:spacing w:line="375" w:lineRule="atLeast"/>
        <w:rPr>
          <w:rFonts w:ascii="Helvetica" w:hAnsi="Helvetica"/>
          <w:color w:val="545454"/>
          <w:sz w:val="24"/>
          <w:szCs w:val="24"/>
        </w:rPr>
      </w:pPr>
      <w:bookmarkStart w:id="2" w:name="step_1_1"/>
      <w:bookmarkEnd w:id="2"/>
      <w:r>
        <w:rPr>
          <w:rFonts w:ascii="Helvetica" w:hAnsi="Helvetica"/>
          <w:b/>
          <w:bCs/>
          <w:color w:val="545454"/>
        </w:rPr>
        <w:t>Mettez les bougies dans de petits moules à gâteaux.</w:t>
      </w:r>
      <w:r>
        <w:rPr>
          <w:rFonts w:ascii="Helvetica" w:hAnsi="Helvetica"/>
          <w:color w:val="545454"/>
        </w:rPr>
        <w:t> Mettez une bougie dans chaque moule à gâteau.</w:t>
      </w:r>
      <w:hyperlink r:id="rId24" w:anchor="_note-1" w:history="1">
        <w:r>
          <w:rPr>
            <w:rStyle w:val="Lienhypertexte"/>
            <w:rFonts w:ascii="Helvetica" w:hAnsi="Helvetica"/>
            <w:color w:val="336633"/>
            <w:vertAlign w:val="superscript"/>
          </w:rPr>
          <w:t>[1]</w:t>
        </w:r>
      </w:hyperlink>
    </w:p>
    <w:p w:rsidR="00B34FC8" w:rsidRDefault="00B34FC8" w:rsidP="00B34FC8">
      <w:pPr>
        <w:numPr>
          <w:ilvl w:val="1"/>
          <w:numId w:val="2"/>
        </w:numPr>
        <w:shd w:val="clear" w:color="auto" w:fill="FFFFFF"/>
        <w:spacing w:after="0" w:line="375" w:lineRule="atLeast"/>
        <w:ind w:left="0"/>
        <w:rPr>
          <w:rFonts w:ascii="Helvetica" w:hAnsi="Helvetica"/>
          <w:color w:val="545454"/>
        </w:rPr>
      </w:pPr>
      <w:r>
        <w:rPr>
          <w:rFonts w:ascii="Helvetica" w:hAnsi="Helvetica"/>
          <w:color w:val="545454"/>
        </w:rPr>
        <w:t>Pour qu'il soit plus facile de retirer l'allume-feu, recouvrez chaque moule à gâteau d'un moule en papier.</w:t>
      </w:r>
    </w:p>
    <w:p w:rsidR="00B34FC8" w:rsidRDefault="00B34FC8" w:rsidP="00B34FC8">
      <w:pPr>
        <w:numPr>
          <w:ilvl w:val="1"/>
          <w:numId w:val="2"/>
        </w:numPr>
        <w:shd w:val="clear" w:color="auto" w:fill="FFFFFF"/>
        <w:spacing w:after="0" w:line="375" w:lineRule="atLeast"/>
        <w:ind w:left="0"/>
        <w:rPr>
          <w:rFonts w:ascii="Helvetica" w:hAnsi="Helvetica"/>
          <w:color w:val="545454"/>
        </w:rPr>
      </w:pPr>
      <w:r>
        <w:rPr>
          <w:rFonts w:ascii="Helvetica" w:hAnsi="Helvetica"/>
          <w:color w:val="545454"/>
        </w:rPr>
        <w:t>Si la bougie possède des parties en métal ou autre, sortez-les avant de mettre la bougie dans le moule. Ne touchez pas à la mèche, mais assurez-vous tout de même qu'elle est bien droite.</w:t>
      </w:r>
    </w:p>
    <w:p w:rsidR="00B34FC8" w:rsidRPr="00B34FC8" w:rsidRDefault="00B34FC8" w:rsidP="00B34FC8">
      <w:pPr>
        <w:numPr>
          <w:ilvl w:val="1"/>
          <w:numId w:val="2"/>
        </w:numPr>
        <w:shd w:val="clear" w:color="auto" w:fill="FFFFFF"/>
        <w:spacing w:after="0" w:line="375" w:lineRule="atLeast"/>
        <w:ind w:left="0"/>
        <w:rPr>
          <w:rStyle w:val="Lienhypertexte"/>
          <w:rFonts w:ascii="Helvetica" w:hAnsi="Helvetica"/>
          <w:color w:val="545454"/>
          <w:u w:val="none"/>
        </w:rPr>
      </w:pPr>
      <w:r>
        <w:rPr>
          <w:rFonts w:ascii="Helvetica" w:hAnsi="Helvetica"/>
          <w:color w:val="545454"/>
        </w:rPr>
        <w:t>Vous pouvez aussi utiliser des morceaux de bougies cassés à la place de la petite bougie. Remplissez seulement le moule à moitié, ne le remplissez pas à ras bord.</w:t>
      </w:r>
      <w:r w:rsidRPr="00B34FC8">
        <w:rPr>
          <w:rFonts w:ascii="Helvetica" w:hAnsi="Helvetica"/>
          <w:color w:val="545454"/>
        </w:rPr>
        <w:fldChar w:fldCharType="begin"/>
      </w:r>
      <w:r w:rsidRPr="00B34FC8">
        <w:rPr>
          <w:rFonts w:ascii="Helvetica" w:hAnsi="Helvetica"/>
          <w:color w:val="545454"/>
        </w:rPr>
        <w:instrText xml:space="preserve"> HYPERLINK "https://fr.wikihow.com/fabriquer-des-allume%E2%80%93feux" \l "/Image:Make-Firelighters-Step-2.jpg" </w:instrText>
      </w:r>
      <w:r w:rsidRPr="00B34FC8">
        <w:rPr>
          <w:rFonts w:ascii="Helvetica" w:hAnsi="Helvetica"/>
          <w:color w:val="545454"/>
        </w:rPr>
        <w:fldChar w:fldCharType="separate"/>
      </w:r>
    </w:p>
    <w:p w:rsidR="00B34FC8" w:rsidRDefault="00B34FC8" w:rsidP="00B34FC8">
      <w:pPr>
        <w:shd w:val="clear" w:color="auto" w:fill="FFFFFF"/>
        <w:spacing w:line="0" w:lineRule="atLeast"/>
      </w:pPr>
    </w:p>
    <w:p w:rsidR="00B34FC8" w:rsidRDefault="00B34FC8" w:rsidP="00B34FC8">
      <w:pPr>
        <w:shd w:val="clear" w:color="auto" w:fill="FFFFFF"/>
        <w:spacing w:line="0" w:lineRule="atLeast"/>
        <w:rPr>
          <w:rFonts w:ascii="Helvetica" w:hAnsi="Helvetica"/>
          <w:color w:val="545454"/>
        </w:rPr>
      </w:pPr>
      <w:r>
        <w:rPr>
          <w:rFonts w:ascii="Helvetica" w:hAnsi="Helvetica"/>
          <w:color w:val="545454"/>
        </w:rPr>
        <w:fldChar w:fldCharType="end"/>
      </w: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t>2</w:t>
      </w:r>
    </w:p>
    <w:p w:rsidR="00B34FC8" w:rsidRDefault="00B34FC8" w:rsidP="00B34FC8">
      <w:pPr>
        <w:shd w:val="clear" w:color="auto" w:fill="FFFFFF"/>
        <w:spacing w:line="375" w:lineRule="atLeast"/>
        <w:rPr>
          <w:rFonts w:ascii="Helvetica" w:hAnsi="Helvetica"/>
          <w:color w:val="545454"/>
          <w:sz w:val="24"/>
          <w:szCs w:val="24"/>
        </w:rPr>
      </w:pPr>
      <w:bookmarkStart w:id="3" w:name="step_1_2"/>
      <w:bookmarkEnd w:id="3"/>
      <w:r>
        <w:rPr>
          <w:rFonts w:ascii="Helvetica" w:hAnsi="Helvetica"/>
          <w:b/>
          <w:bCs/>
          <w:color w:val="545454"/>
        </w:rPr>
        <w:t>Faites fondre la cire au four.</w:t>
      </w:r>
      <w:r>
        <w:rPr>
          <w:rFonts w:ascii="Helvetica" w:hAnsi="Helvetica"/>
          <w:color w:val="545454"/>
        </w:rPr>
        <w:t> Disposez le moule avec la bougie dans le four. Allumez le four sur une température comprise entre 150 et 180 degrés C. Laissez les bougies dedans jusqu'à ce que la cire ait complètement fondu.</w:t>
      </w:r>
    </w:p>
    <w:p w:rsidR="00B34FC8" w:rsidRDefault="00B34FC8" w:rsidP="00B34FC8">
      <w:pPr>
        <w:numPr>
          <w:ilvl w:val="1"/>
          <w:numId w:val="2"/>
        </w:numPr>
        <w:shd w:val="clear" w:color="auto" w:fill="FFFFFF"/>
        <w:spacing w:after="0" w:line="375" w:lineRule="atLeast"/>
        <w:ind w:left="0"/>
        <w:rPr>
          <w:rFonts w:ascii="Helvetica" w:hAnsi="Helvetica"/>
          <w:b/>
          <w:bCs/>
          <w:color w:val="545454"/>
          <w:sz w:val="65"/>
          <w:szCs w:val="65"/>
        </w:rPr>
      </w:pPr>
      <w:r>
        <w:rPr>
          <w:rFonts w:ascii="Helvetica" w:hAnsi="Helvetica"/>
          <w:color w:val="545454"/>
        </w:rPr>
        <w:t>La température exacte n'est pas importante, mais elle doit être suffisamment chaude pour que la cire fonde doucement, complètement et en toute sécurité.</w:t>
      </w:r>
      <w:r>
        <w:rPr>
          <w:rFonts w:ascii="Helvetica" w:hAnsi="Helvetica"/>
          <w:b/>
          <w:bCs/>
          <w:color w:val="545454"/>
          <w:sz w:val="65"/>
          <w:szCs w:val="65"/>
        </w:rPr>
        <w:t xml:space="preserve"> </w:t>
      </w:r>
    </w:p>
    <w:p w:rsidR="00B34FC8" w:rsidRPr="00B34FC8" w:rsidRDefault="00B34FC8" w:rsidP="00B34FC8">
      <w:pPr>
        <w:shd w:val="clear" w:color="auto" w:fill="FFFFFF"/>
        <w:spacing w:line="0" w:lineRule="atLeast"/>
        <w:rPr>
          <w:rFonts w:ascii="Helvetica" w:hAnsi="Helvetica"/>
          <w:color w:val="545454"/>
        </w:rPr>
      </w:pPr>
      <w:r>
        <w:rPr>
          <w:rFonts w:ascii="Helvetica" w:hAnsi="Helvetica"/>
          <w:b/>
          <w:bCs/>
          <w:color w:val="545454"/>
          <w:sz w:val="65"/>
          <w:szCs w:val="65"/>
        </w:rPr>
        <w:lastRenderedPageBreak/>
        <w:t>3</w:t>
      </w:r>
    </w:p>
    <w:p w:rsidR="00B34FC8" w:rsidRDefault="00B34FC8" w:rsidP="00B34FC8">
      <w:pPr>
        <w:shd w:val="clear" w:color="auto" w:fill="FFFFFF"/>
        <w:spacing w:line="375" w:lineRule="atLeast"/>
        <w:rPr>
          <w:rFonts w:ascii="Helvetica" w:hAnsi="Helvetica"/>
          <w:color w:val="545454"/>
          <w:sz w:val="24"/>
          <w:szCs w:val="24"/>
        </w:rPr>
      </w:pPr>
      <w:bookmarkStart w:id="4" w:name="step_1_3"/>
      <w:bookmarkEnd w:id="4"/>
      <w:r>
        <w:rPr>
          <w:rFonts w:ascii="Helvetica" w:hAnsi="Helvetica"/>
          <w:b/>
          <w:bCs/>
          <w:color w:val="545454"/>
        </w:rPr>
        <w:t>Retirez les mèches.</w:t>
      </w:r>
      <w:r>
        <w:rPr>
          <w:rFonts w:ascii="Helvetica" w:hAnsi="Helvetica"/>
          <w:color w:val="545454"/>
        </w:rPr>
        <w:t> Sortez la plaque du four avec précaution. Utilisez des pinces pour retirer les mèches et posez-les sur un côté de la plaque.</w:t>
      </w:r>
    </w:p>
    <w:p w:rsidR="00B34FC8" w:rsidRDefault="00B34FC8" w:rsidP="00B34FC8">
      <w:pPr>
        <w:numPr>
          <w:ilvl w:val="1"/>
          <w:numId w:val="2"/>
        </w:numPr>
        <w:shd w:val="clear" w:color="auto" w:fill="FFFFFF"/>
        <w:spacing w:after="0" w:line="375" w:lineRule="atLeast"/>
        <w:ind w:left="0"/>
        <w:rPr>
          <w:rFonts w:ascii="Helvetica" w:hAnsi="Helvetica"/>
          <w:color w:val="545454"/>
        </w:rPr>
      </w:pPr>
      <w:r>
        <w:rPr>
          <w:rFonts w:ascii="Helvetica" w:hAnsi="Helvetica"/>
          <w:color w:val="545454"/>
        </w:rPr>
        <w:t>Il sera beaucoup plus facile d'éviter que les mèches ne se perdent sous les pommes de pin en les retirant.</w:t>
      </w:r>
    </w:p>
    <w:p w:rsidR="00B34FC8" w:rsidRPr="00AB249D" w:rsidRDefault="00B34FC8" w:rsidP="00AB249D">
      <w:pPr>
        <w:numPr>
          <w:ilvl w:val="1"/>
          <w:numId w:val="2"/>
        </w:numPr>
        <w:shd w:val="clear" w:color="auto" w:fill="FFFFFF"/>
        <w:spacing w:after="0" w:line="375" w:lineRule="atLeast"/>
        <w:ind w:left="0"/>
        <w:rPr>
          <w:rStyle w:val="Lienhypertexte"/>
          <w:rFonts w:ascii="Helvetica" w:hAnsi="Helvetica"/>
          <w:color w:val="545454"/>
          <w:u w:val="none"/>
        </w:rPr>
      </w:pPr>
      <w:r>
        <w:rPr>
          <w:rFonts w:ascii="Helvetica" w:hAnsi="Helvetica"/>
          <w:color w:val="545454"/>
        </w:rPr>
        <w:t>Si vous avez utilisé des morceaux de cire qui ne contenaient pas de mèche, ajoutez maintenant une mèche à la cire fondue. Utilisez un petit morceau de ficelle ou un petit tube fait de papier roulé.</w:t>
      </w:r>
      <w:r w:rsidRPr="00AB249D">
        <w:rPr>
          <w:rFonts w:ascii="Helvetica" w:hAnsi="Helvetica"/>
          <w:color w:val="545454"/>
        </w:rPr>
        <w:fldChar w:fldCharType="begin"/>
      </w:r>
      <w:r w:rsidRPr="00AB249D">
        <w:rPr>
          <w:rFonts w:ascii="Helvetica" w:hAnsi="Helvetica"/>
          <w:color w:val="545454"/>
        </w:rPr>
        <w:instrText xml:space="preserve"> HYPERLINK "https://fr.wikihow.com/fabriquer-des-allume%E2%80%93feux" \l "/Image:Make-Firelighters-Step-4.jpg" </w:instrText>
      </w:r>
      <w:r w:rsidRPr="00AB249D">
        <w:rPr>
          <w:rFonts w:ascii="Helvetica" w:hAnsi="Helvetica"/>
          <w:color w:val="545454"/>
        </w:rPr>
        <w:fldChar w:fldCharType="separate"/>
      </w:r>
    </w:p>
    <w:p w:rsidR="00B34FC8" w:rsidRDefault="00B34FC8" w:rsidP="00B34FC8">
      <w:pPr>
        <w:shd w:val="clear" w:color="auto" w:fill="FFFFFF"/>
        <w:spacing w:line="0" w:lineRule="atLeast"/>
      </w:pPr>
    </w:p>
    <w:p w:rsidR="00B34FC8" w:rsidRPr="00AB249D" w:rsidRDefault="00B34FC8" w:rsidP="00AB249D">
      <w:pPr>
        <w:shd w:val="clear" w:color="auto" w:fill="FFFFFF"/>
        <w:spacing w:line="0" w:lineRule="atLeast"/>
        <w:rPr>
          <w:rFonts w:ascii="Helvetica" w:hAnsi="Helvetica"/>
          <w:color w:val="545454"/>
        </w:rPr>
      </w:pPr>
      <w:r>
        <w:rPr>
          <w:rFonts w:ascii="Helvetica" w:hAnsi="Helvetica"/>
          <w:color w:val="545454"/>
        </w:rPr>
        <w:fldChar w:fldCharType="end"/>
      </w:r>
      <w:r>
        <w:rPr>
          <w:rFonts w:ascii="Helvetica" w:hAnsi="Helvetica"/>
          <w:b/>
          <w:bCs/>
          <w:color w:val="545454"/>
          <w:sz w:val="65"/>
          <w:szCs w:val="65"/>
        </w:rPr>
        <w:t>4</w:t>
      </w:r>
    </w:p>
    <w:p w:rsidR="00B34FC8" w:rsidRDefault="00B34FC8" w:rsidP="00B34FC8">
      <w:pPr>
        <w:shd w:val="clear" w:color="auto" w:fill="FFFFFF"/>
        <w:spacing w:line="375" w:lineRule="atLeast"/>
        <w:rPr>
          <w:rFonts w:ascii="Helvetica" w:hAnsi="Helvetica"/>
          <w:color w:val="545454"/>
          <w:sz w:val="24"/>
          <w:szCs w:val="24"/>
        </w:rPr>
      </w:pPr>
      <w:bookmarkStart w:id="5" w:name="step_1_4"/>
      <w:bookmarkEnd w:id="5"/>
      <w:r>
        <w:rPr>
          <w:rFonts w:ascii="Helvetica" w:hAnsi="Helvetica"/>
          <w:b/>
          <w:bCs/>
          <w:color w:val="545454"/>
        </w:rPr>
        <w:t>Posez une pomme de pin sur chaque ouverture.</w:t>
      </w:r>
      <w:r>
        <w:rPr>
          <w:rFonts w:ascii="Helvetica" w:hAnsi="Helvetica"/>
          <w:color w:val="545454"/>
        </w:rPr>
        <w:t> Posez une pomme de pin sur chaque moule à gâteau et appuyez doucement dessus. Le niveau de cire devrait se relever et entourer la pomme de pin, mais vous devez vous arrêter avant que la cire ne déborde.</w:t>
      </w:r>
    </w:p>
    <w:p w:rsidR="00B34FC8" w:rsidRDefault="00B34FC8" w:rsidP="00B34FC8">
      <w:pPr>
        <w:numPr>
          <w:ilvl w:val="1"/>
          <w:numId w:val="2"/>
        </w:numPr>
        <w:shd w:val="clear" w:color="auto" w:fill="FFFFFF"/>
        <w:spacing w:after="0" w:line="375" w:lineRule="atLeast"/>
        <w:ind w:left="0"/>
        <w:rPr>
          <w:rFonts w:ascii="Helvetica" w:hAnsi="Helvetica"/>
          <w:color w:val="545454"/>
        </w:rPr>
      </w:pPr>
      <w:r>
        <w:rPr>
          <w:rFonts w:ascii="Helvetica" w:hAnsi="Helvetica"/>
          <w:color w:val="545454"/>
        </w:rPr>
        <w:t>Les meilleures pommes de pin sont celles qui sont déjà ouvertes, mais leur taille ne fait pas vraiment de différence. Il est aussi conseillé de les nettoyer de la poussière ou des saletés qui pourraient s'y trouver avant de les utiliser en tant qu'allume-feu.</w:t>
      </w:r>
    </w:p>
    <w:p w:rsidR="00B34FC8" w:rsidRDefault="00B34FC8" w:rsidP="00B34FC8">
      <w:pPr>
        <w:shd w:val="clear" w:color="auto" w:fill="FFFFFF"/>
        <w:spacing w:line="0" w:lineRule="atLeast"/>
        <w:rPr>
          <w:rFonts w:ascii="Helvetica" w:hAnsi="Helvetica"/>
          <w:color w:val="545454"/>
        </w:rPr>
      </w:pP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t>5</w:t>
      </w:r>
    </w:p>
    <w:p w:rsidR="00B34FC8" w:rsidRDefault="00B34FC8" w:rsidP="00B34FC8">
      <w:pPr>
        <w:shd w:val="clear" w:color="auto" w:fill="FFFFFF"/>
        <w:spacing w:line="375" w:lineRule="atLeast"/>
        <w:rPr>
          <w:rFonts w:ascii="Helvetica" w:hAnsi="Helvetica"/>
          <w:color w:val="545454"/>
          <w:sz w:val="24"/>
          <w:szCs w:val="24"/>
        </w:rPr>
      </w:pPr>
      <w:bookmarkStart w:id="6" w:name="step_1_5"/>
      <w:bookmarkEnd w:id="6"/>
      <w:r>
        <w:rPr>
          <w:rFonts w:ascii="Helvetica" w:hAnsi="Helvetica"/>
          <w:b/>
          <w:bCs/>
          <w:color w:val="545454"/>
        </w:rPr>
        <w:t>Laissez figer la cire.</w:t>
      </w:r>
      <w:r>
        <w:rPr>
          <w:rFonts w:ascii="Helvetica" w:hAnsi="Helvetica"/>
          <w:color w:val="545454"/>
        </w:rPr>
        <w:t> Une fois que la cire a refroidi et a durci, vous devriez pouvoir retirer l'allume-feu de son moule. Retirez le moule en papier sur la cire avant de l'utiliser.</w:t>
      </w:r>
    </w:p>
    <w:p w:rsidR="00B34FC8" w:rsidRDefault="00B34FC8" w:rsidP="00B34FC8">
      <w:pPr>
        <w:numPr>
          <w:ilvl w:val="1"/>
          <w:numId w:val="2"/>
        </w:numPr>
        <w:shd w:val="clear" w:color="auto" w:fill="FFFFFF"/>
        <w:spacing w:after="0" w:line="375" w:lineRule="atLeast"/>
        <w:ind w:left="0"/>
        <w:rPr>
          <w:rFonts w:ascii="Helvetica" w:hAnsi="Helvetica"/>
          <w:color w:val="545454"/>
        </w:rPr>
      </w:pPr>
      <w:r>
        <w:rPr>
          <w:rFonts w:ascii="Helvetica" w:hAnsi="Helvetica"/>
          <w:color w:val="545454"/>
        </w:rPr>
        <w:t xml:space="preserve">Conservez les allume-feux dans un récipient </w:t>
      </w:r>
      <w:proofErr w:type="spellStart"/>
      <w:r>
        <w:rPr>
          <w:rFonts w:ascii="Helvetica" w:hAnsi="Helvetica"/>
          <w:color w:val="545454"/>
        </w:rPr>
        <w:t>refermable</w:t>
      </w:r>
      <w:proofErr w:type="spellEnd"/>
      <w:r>
        <w:rPr>
          <w:rFonts w:ascii="Helvetica" w:hAnsi="Helvetica"/>
          <w:color w:val="545454"/>
        </w:rPr>
        <w:t xml:space="preserve"> en plastique jusqu'à ce que vous souhaitiez les utiliser.</w:t>
      </w:r>
    </w:p>
    <w:p w:rsidR="00AB249D" w:rsidRDefault="00AB249D" w:rsidP="00AB249D">
      <w:pPr>
        <w:shd w:val="clear" w:color="auto" w:fill="FFFFFF"/>
        <w:spacing w:after="0" w:line="375" w:lineRule="atLeast"/>
        <w:ind w:left="720"/>
        <w:rPr>
          <w:rFonts w:ascii="Helvetica" w:hAnsi="Helvetica"/>
          <w:color w:val="545454"/>
        </w:rPr>
      </w:pPr>
    </w:p>
    <w:p w:rsidR="00AB249D" w:rsidRDefault="00AB249D" w:rsidP="00AB249D">
      <w:pPr>
        <w:shd w:val="clear" w:color="auto" w:fill="FFFFFF"/>
        <w:spacing w:after="0" w:line="375" w:lineRule="atLeast"/>
        <w:ind w:left="720"/>
        <w:rPr>
          <w:rFonts w:ascii="Helvetica" w:hAnsi="Helvetica"/>
          <w:color w:val="545454"/>
        </w:rPr>
      </w:pPr>
    </w:p>
    <w:p w:rsidR="00AB249D" w:rsidRDefault="00AB249D" w:rsidP="00AB249D">
      <w:pPr>
        <w:shd w:val="clear" w:color="auto" w:fill="FFFFFF"/>
        <w:spacing w:after="0" w:line="375" w:lineRule="atLeast"/>
        <w:ind w:left="720"/>
        <w:rPr>
          <w:rFonts w:ascii="Helvetica" w:hAnsi="Helvetica"/>
          <w:color w:val="545454"/>
        </w:rPr>
      </w:pPr>
    </w:p>
    <w:p w:rsidR="00AB249D" w:rsidRDefault="00AB249D" w:rsidP="00AB249D">
      <w:pPr>
        <w:shd w:val="clear" w:color="auto" w:fill="FFFFFF"/>
        <w:spacing w:after="0" w:line="375" w:lineRule="atLeast"/>
        <w:ind w:left="720"/>
        <w:rPr>
          <w:rFonts w:ascii="Helvetica" w:hAnsi="Helvetica"/>
          <w:color w:val="545454"/>
        </w:rPr>
      </w:pPr>
    </w:p>
    <w:p w:rsidR="00AB249D" w:rsidRDefault="00AB249D" w:rsidP="00AB249D">
      <w:pPr>
        <w:shd w:val="clear" w:color="auto" w:fill="FFFFFF"/>
        <w:spacing w:after="0" w:line="375" w:lineRule="atLeast"/>
        <w:ind w:left="720"/>
        <w:rPr>
          <w:rFonts w:ascii="Helvetica" w:hAnsi="Helvetica"/>
          <w:color w:val="545454"/>
        </w:rPr>
      </w:pPr>
    </w:p>
    <w:p w:rsidR="00B34FC8" w:rsidRDefault="00B34FC8" w:rsidP="00B34FC8">
      <w:pPr>
        <w:pStyle w:val="Titre3"/>
        <w:shd w:val="clear" w:color="auto" w:fill="93B874"/>
        <w:spacing w:before="0" w:beforeAutospacing="0" w:after="0" w:afterAutospacing="0" w:line="285" w:lineRule="atLeast"/>
        <w:jc w:val="center"/>
        <w:rPr>
          <w:rFonts w:ascii="Helvetica" w:hAnsi="Helvetica"/>
          <w:color w:val="FFFFFF"/>
          <w:sz w:val="18"/>
          <w:szCs w:val="18"/>
        </w:rPr>
      </w:pPr>
      <w:bookmarkStart w:id="7" w:name="Avec_des_bouchons_en_li.C3.A8ge_sub"/>
      <w:bookmarkEnd w:id="7"/>
      <w:r>
        <w:rPr>
          <w:rFonts w:ascii="Helvetica" w:hAnsi="Helvetica"/>
          <w:color w:val="FFFFFF"/>
          <w:sz w:val="18"/>
          <w:szCs w:val="18"/>
        </w:rPr>
        <w:lastRenderedPageBreak/>
        <w:t>Méthode</w:t>
      </w:r>
      <w:r>
        <w:rPr>
          <w:rFonts w:ascii="Helvetica" w:hAnsi="Helvetica"/>
          <w:color w:val="FFFFFF"/>
          <w:sz w:val="32"/>
          <w:szCs w:val="32"/>
        </w:rPr>
        <w:t>2</w:t>
      </w:r>
    </w:p>
    <w:p w:rsidR="00B34FC8" w:rsidRPr="00AB249D" w:rsidRDefault="00B34FC8" w:rsidP="00AB249D">
      <w:pPr>
        <w:pStyle w:val="Titre3"/>
        <w:shd w:val="clear" w:color="auto" w:fill="F6F5F4"/>
        <w:spacing w:before="0" w:beforeAutospacing="0" w:after="0" w:afterAutospacing="0" w:line="435" w:lineRule="atLeast"/>
        <w:rPr>
          <w:rStyle w:val="Lienhypertexte"/>
          <w:rFonts w:ascii="Helvetica" w:hAnsi="Helvetica"/>
          <w:color w:val="222222"/>
          <w:sz w:val="30"/>
          <w:szCs w:val="30"/>
          <w:u w:val="none"/>
        </w:rPr>
      </w:pPr>
      <w:r>
        <w:rPr>
          <w:rStyle w:val="mw-headline"/>
          <w:rFonts w:ascii="Helvetica" w:hAnsi="Helvetica"/>
          <w:color w:val="222222"/>
          <w:sz w:val="30"/>
          <w:szCs w:val="30"/>
        </w:rPr>
        <w:t>Avec des bouchons en liège</w:t>
      </w:r>
      <w:r>
        <w:rPr>
          <w:rFonts w:ascii="Helvetica" w:hAnsi="Helvetica"/>
          <w:color w:val="545454"/>
        </w:rPr>
        <w:fldChar w:fldCharType="begin"/>
      </w:r>
      <w:r>
        <w:rPr>
          <w:rFonts w:ascii="Helvetica" w:hAnsi="Helvetica"/>
          <w:color w:val="545454"/>
        </w:rPr>
        <w:instrText xml:space="preserve"> HYPERLINK "https://fr.wikihow.com/fabriquer-des-allume%E2%80%93feux" \l "/Image:Make-Firelighters-Step-6.jpg" </w:instrText>
      </w:r>
      <w:r>
        <w:rPr>
          <w:rFonts w:ascii="Helvetica" w:hAnsi="Helvetica"/>
          <w:color w:val="545454"/>
        </w:rPr>
        <w:fldChar w:fldCharType="separate"/>
      </w:r>
    </w:p>
    <w:p w:rsidR="00B34FC8" w:rsidRDefault="00B34FC8" w:rsidP="00B34FC8">
      <w:pPr>
        <w:shd w:val="clear" w:color="auto" w:fill="FFFFFF"/>
        <w:spacing w:line="0" w:lineRule="atLeast"/>
      </w:pPr>
    </w:p>
    <w:p w:rsidR="00B34FC8" w:rsidRPr="00AB249D" w:rsidRDefault="00B34FC8" w:rsidP="00AB249D">
      <w:pPr>
        <w:shd w:val="clear" w:color="auto" w:fill="FFFFFF"/>
        <w:spacing w:line="0" w:lineRule="atLeast"/>
        <w:rPr>
          <w:rFonts w:ascii="Helvetica" w:hAnsi="Helvetica"/>
          <w:color w:val="545454"/>
        </w:rPr>
      </w:pPr>
      <w:r>
        <w:rPr>
          <w:rFonts w:ascii="Helvetica" w:hAnsi="Helvetica"/>
          <w:color w:val="545454"/>
        </w:rPr>
        <w:fldChar w:fldCharType="end"/>
      </w:r>
      <w:r>
        <w:rPr>
          <w:rFonts w:ascii="Helvetica" w:hAnsi="Helvetica"/>
          <w:b/>
          <w:bCs/>
          <w:color w:val="545454"/>
          <w:sz w:val="65"/>
          <w:szCs w:val="65"/>
        </w:rPr>
        <w:t>1</w:t>
      </w:r>
    </w:p>
    <w:p w:rsidR="00B34FC8" w:rsidRDefault="00B34FC8" w:rsidP="00B34FC8">
      <w:pPr>
        <w:shd w:val="clear" w:color="auto" w:fill="FFFFFF"/>
        <w:spacing w:line="375" w:lineRule="atLeast"/>
        <w:rPr>
          <w:rFonts w:ascii="Helvetica" w:hAnsi="Helvetica"/>
          <w:color w:val="545454"/>
          <w:sz w:val="24"/>
          <w:szCs w:val="24"/>
        </w:rPr>
      </w:pPr>
      <w:bookmarkStart w:id="8" w:name="step_2_1"/>
      <w:bookmarkEnd w:id="8"/>
      <w:r>
        <w:rPr>
          <w:rFonts w:ascii="Helvetica" w:hAnsi="Helvetica"/>
          <w:b/>
          <w:bCs/>
          <w:color w:val="545454"/>
        </w:rPr>
        <w:t>Mettez des morceaux de liège dans un moule.</w:t>
      </w:r>
      <w:r>
        <w:rPr>
          <w:rFonts w:ascii="Helvetica" w:hAnsi="Helvetica"/>
          <w:color w:val="545454"/>
        </w:rPr>
        <w:t> Cassez quelques bouchons en liège et disposez les morceaux dans un verre en papier. Le verre devrait être à moitié plein.</w:t>
      </w:r>
      <w:hyperlink r:id="rId25" w:anchor="_note-2" w:history="1">
        <w:r>
          <w:rPr>
            <w:rStyle w:val="Lienhypertexte"/>
            <w:rFonts w:ascii="Helvetica" w:hAnsi="Helvetica"/>
            <w:color w:val="336633"/>
            <w:vertAlign w:val="superscript"/>
          </w:rPr>
          <w:t>[2]</w:t>
        </w:r>
      </w:hyperlink>
    </w:p>
    <w:p w:rsidR="00B34FC8" w:rsidRDefault="00B34FC8" w:rsidP="00B34FC8">
      <w:pPr>
        <w:numPr>
          <w:ilvl w:val="1"/>
          <w:numId w:val="4"/>
        </w:numPr>
        <w:shd w:val="clear" w:color="auto" w:fill="FFFFFF"/>
        <w:spacing w:after="0" w:line="375" w:lineRule="atLeast"/>
        <w:ind w:left="0"/>
        <w:rPr>
          <w:rFonts w:ascii="Helvetica" w:hAnsi="Helvetica"/>
          <w:color w:val="545454"/>
        </w:rPr>
      </w:pPr>
      <w:r>
        <w:rPr>
          <w:rFonts w:ascii="Helvetica" w:hAnsi="Helvetica"/>
          <w:color w:val="545454"/>
        </w:rPr>
        <w:t>Vous pouvez casser le liège, l'écraser ou le couper, mais le mieux reste d'avoir de petits morceaux plutôt que des morceaux entiers.</w:t>
      </w:r>
    </w:p>
    <w:p w:rsidR="00B34FC8" w:rsidRDefault="00B34FC8" w:rsidP="00B34FC8">
      <w:pPr>
        <w:numPr>
          <w:ilvl w:val="1"/>
          <w:numId w:val="4"/>
        </w:numPr>
        <w:shd w:val="clear" w:color="auto" w:fill="FFFFFF"/>
        <w:spacing w:after="0" w:line="375" w:lineRule="atLeast"/>
        <w:ind w:left="0"/>
        <w:rPr>
          <w:rFonts w:ascii="Helvetica" w:hAnsi="Helvetica"/>
          <w:color w:val="545454"/>
        </w:rPr>
      </w:pPr>
      <w:r>
        <w:rPr>
          <w:rFonts w:ascii="Helvetica" w:hAnsi="Helvetica"/>
          <w:color w:val="545454"/>
        </w:rPr>
        <w:t>Le liège est un matériau très sec et absorbant, c'est pourquoi c'est un matériau idéal pour les allume-feux.</w:t>
      </w:r>
    </w:p>
    <w:p w:rsidR="00AB249D" w:rsidRDefault="00B34FC8" w:rsidP="00AB249D">
      <w:pPr>
        <w:numPr>
          <w:ilvl w:val="1"/>
          <w:numId w:val="4"/>
        </w:numPr>
        <w:shd w:val="clear" w:color="auto" w:fill="FFFFFF"/>
        <w:spacing w:after="0" w:line="375" w:lineRule="atLeast"/>
        <w:ind w:left="0"/>
        <w:rPr>
          <w:rFonts w:ascii="Helvetica" w:hAnsi="Helvetica"/>
          <w:color w:val="545454"/>
        </w:rPr>
      </w:pPr>
      <w:r>
        <w:rPr>
          <w:rFonts w:ascii="Helvetica" w:hAnsi="Helvetica"/>
          <w:color w:val="545454"/>
        </w:rPr>
        <w:t>Si vous ne voulez pas utiliser de verre en papier, vous pouvez aussi utiliser un bac à glaçons. Assurez-vous simplement que le moule est suffisamment petit et solide pour résister à la chaleur de la cire fondue.</w:t>
      </w:r>
      <w:r w:rsidR="00AB249D">
        <w:rPr>
          <w:rFonts w:ascii="Helvetica" w:hAnsi="Helvetica"/>
          <w:color w:val="545454"/>
        </w:rPr>
        <w:t xml:space="preserve"> </w:t>
      </w:r>
    </w:p>
    <w:p w:rsidR="00B34FC8" w:rsidRDefault="00B34FC8" w:rsidP="00B34FC8">
      <w:pPr>
        <w:shd w:val="clear" w:color="auto" w:fill="FFFFFF"/>
        <w:spacing w:line="0" w:lineRule="atLeast"/>
        <w:rPr>
          <w:rFonts w:ascii="Helvetica" w:hAnsi="Helvetica"/>
          <w:color w:val="545454"/>
        </w:rPr>
      </w:pP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t>2</w:t>
      </w:r>
    </w:p>
    <w:p w:rsidR="00B34FC8" w:rsidRDefault="00B34FC8" w:rsidP="00B34FC8">
      <w:pPr>
        <w:shd w:val="clear" w:color="auto" w:fill="FFFFFF"/>
        <w:spacing w:line="375" w:lineRule="atLeast"/>
        <w:rPr>
          <w:rFonts w:ascii="Helvetica" w:hAnsi="Helvetica"/>
          <w:color w:val="545454"/>
          <w:sz w:val="24"/>
          <w:szCs w:val="24"/>
        </w:rPr>
      </w:pPr>
      <w:bookmarkStart w:id="9" w:name="step_2_2"/>
      <w:bookmarkEnd w:id="9"/>
      <w:r>
        <w:rPr>
          <w:rFonts w:ascii="Helvetica" w:hAnsi="Helvetica"/>
          <w:b/>
          <w:bCs/>
          <w:color w:val="545454"/>
        </w:rPr>
        <w:t>Ajoutez une mèche dans chaque moule.</w:t>
      </w:r>
      <w:r>
        <w:rPr>
          <w:rFonts w:ascii="Helvetica" w:hAnsi="Helvetica"/>
          <w:color w:val="545454"/>
        </w:rPr>
        <w:t> Découpez un petit bout de ficelle et mettez-la dans le verre en la faisant tenir entre les morceaux de liège. La mèche doit être bien droite.</w:t>
      </w:r>
    </w:p>
    <w:p w:rsidR="00AB249D" w:rsidRDefault="00B34FC8" w:rsidP="00AB249D">
      <w:pPr>
        <w:numPr>
          <w:ilvl w:val="1"/>
          <w:numId w:val="4"/>
        </w:numPr>
        <w:shd w:val="clear" w:color="auto" w:fill="FFFFFF"/>
        <w:spacing w:after="0" w:line="375" w:lineRule="atLeast"/>
        <w:ind w:left="0"/>
        <w:rPr>
          <w:rFonts w:ascii="Helvetica" w:hAnsi="Helvetica"/>
          <w:color w:val="545454"/>
        </w:rPr>
      </w:pPr>
      <w:r>
        <w:rPr>
          <w:rFonts w:ascii="Helvetica" w:hAnsi="Helvetica"/>
          <w:color w:val="545454"/>
        </w:rPr>
        <w:t>Si vous n'avez pas de ficelle, vous pouvez fabriquer une mèche en roulant en forme de tube fin un morceau de tissu inflammable, de carton ou de papier.</w:t>
      </w:r>
      <w:r w:rsidR="00AB249D">
        <w:rPr>
          <w:rFonts w:ascii="Helvetica" w:hAnsi="Helvetica"/>
          <w:color w:val="545454"/>
        </w:rPr>
        <w:t xml:space="preserve"> </w:t>
      </w:r>
    </w:p>
    <w:p w:rsidR="00B34FC8" w:rsidRDefault="00B34FC8" w:rsidP="00B34FC8">
      <w:pPr>
        <w:shd w:val="clear" w:color="auto" w:fill="FFFFFF"/>
        <w:spacing w:line="0" w:lineRule="atLeast"/>
        <w:rPr>
          <w:rFonts w:ascii="Helvetica" w:hAnsi="Helvetica"/>
          <w:color w:val="545454"/>
        </w:rPr>
      </w:pP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t>3</w:t>
      </w:r>
    </w:p>
    <w:p w:rsidR="00B34FC8" w:rsidRDefault="00B34FC8" w:rsidP="00B34FC8">
      <w:pPr>
        <w:shd w:val="clear" w:color="auto" w:fill="FFFFFF"/>
        <w:spacing w:line="375" w:lineRule="atLeast"/>
        <w:rPr>
          <w:rFonts w:ascii="Helvetica" w:hAnsi="Helvetica"/>
          <w:color w:val="545454"/>
          <w:sz w:val="24"/>
          <w:szCs w:val="24"/>
        </w:rPr>
      </w:pPr>
      <w:bookmarkStart w:id="10" w:name="step_2_3"/>
      <w:bookmarkEnd w:id="10"/>
      <w:r>
        <w:rPr>
          <w:rFonts w:ascii="Helvetica" w:hAnsi="Helvetica"/>
          <w:b/>
          <w:bCs/>
          <w:color w:val="545454"/>
        </w:rPr>
        <w:t>Versez la cire fondue dedans.</w:t>
      </w:r>
      <w:r>
        <w:rPr>
          <w:rFonts w:ascii="Helvetica" w:hAnsi="Helvetica"/>
          <w:color w:val="545454"/>
        </w:rPr>
        <w:t> Versez lentement la cire fondue dans le verre pour en recouvrir le liège. Assurez-vous que la mèche est à moitié dans la cire et à moitié en dehors de la cire.</w:t>
      </w:r>
    </w:p>
    <w:p w:rsidR="00B34FC8" w:rsidRDefault="00B34FC8" w:rsidP="00B34FC8">
      <w:pPr>
        <w:numPr>
          <w:ilvl w:val="1"/>
          <w:numId w:val="4"/>
        </w:numPr>
        <w:shd w:val="clear" w:color="auto" w:fill="FFFFFF"/>
        <w:spacing w:after="0" w:line="375" w:lineRule="atLeast"/>
        <w:ind w:left="0"/>
        <w:rPr>
          <w:rFonts w:ascii="Helvetica" w:hAnsi="Helvetica"/>
          <w:color w:val="545454"/>
        </w:rPr>
      </w:pPr>
      <w:r>
        <w:rPr>
          <w:rFonts w:ascii="Helvetica" w:hAnsi="Helvetica"/>
          <w:color w:val="545454"/>
        </w:rPr>
        <w:t>La cire à bougie est la cire la plus appropriée.</w:t>
      </w:r>
    </w:p>
    <w:p w:rsidR="00B34FC8" w:rsidRPr="00AB249D" w:rsidRDefault="00B34FC8" w:rsidP="00AB249D">
      <w:pPr>
        <w:numPr>
          <w:ilvl w:val="1"/>
          <w:numId w:val="4"/>
        </w:numPr>
        <w:shd w:val="clear" w:color="auto" w:fill="FFFFFF"/>
        <w:spacing w:after="0" w:line="375" w:lineRule="atLeast"/>
        <w:ind w:left="0"/>
        <w:rPr>
          <w:rFonts w:ascii="Helvetica" w:hAnsi="Helvetica"/>
          <w:color w:val="545454"/>
        </w:rPr>
      </w:pPr>
      <w:r>
        <w:rPr>
          <w:rFonts w:ascii="Helvetica" w:hAnsi="Helvetica"/>
          <w:color w:val="545454"/>
        </w:rPr>
        <w:t>Faites attention lorsque vous manipulez de la cire fondue. La cire liquide est très chaude et pourrait très facilement vous brûler si vous veniez à vous en mettre</w:t>
      </w:r>
      <w:r w:rsidR="00AB249D">
        <w:rPr>
          <w:rFonts w:ascii="Helvetica" w:hAnsi="Helvetica"/>
          <w:color w:val="545454"/>
        </w:rPr>
        <w:t xml:space="preserve"> sur la peau. </w:t>
      </w: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lastRenderedPageBreak/>
        <w:t>4</w:t>
      </w:r>
    </w:p>
    <w:p w:rsidR="00B34FC8" w:rsidRDefault="00B34FC8" w:rsidP="00B34FC8">
      <w:pPr>
        <w:shd w:val="clear" w:color="auto" w:fill="FFFFFF"/>
        <w:spacing w:line="375" w:lineRule="atLeast"/>
        <w:rPr>
          <w:rFonts w:ascii="Helvetica" w:hAnsi="Helvetica"/>
          <w:color w:val="545454"/>
          <w:sz w:val="24"/>
          <w:szCs w:val="24"/>
        </w:rPr>
      </w:pPr>
      <w:bookmarkStart w:id="11" w:name="step_2_4"/>
      <w:bookmarkEnd w:id="11"/>
      <w:r>
        <w:rPr>
          <w:rFonts w:ascii="Helvetica" w:hAnsi="Helvetica"/>
          <w:b/>
          <w:bCs/>
          <w:color w:val="545454"/>
        </w:rPr>
        <w:t>Laissez figer la cire.</w:t>
      </w:r>
      <w:r>
        <w:rPr>
          <w:rFonts w:ascii="Helvetica" w:hAnsi="Helvetica"/>
          <w:color w:val="545454"/>
        </w:rPr>
        <w:t> Mettez le verre de côté et laissez refroidir complètement la cire. Une fois que la cire est dure, vous devriez pouvoir la sortir facilement du verre en papier.</w:t>
      </w:r>
    </w:p>
    <w:p w:rsidR="00B34FC8" w:rsidRDefault="00B34FC8" w:rsidP="00B34FC8">
      <w:pPr>
        <w:numPr>
          <w:ilvl w:val="1"/>
          <w:numId w:val="4"/>
        </w:numPr>
        <w:shd w:val="clear" w:color="auto" w:fill="FFFFFF"/>
        <w:spacing w:after="0" w:line="375" w:lineRule="atLeast"/>
        <w:ind w:left="0"/>
        <w:rPr>
          <w:rFonts w:ascii="Helvetica" w:hAnsi="Helvetica"/>
          <w:color w:val="545454"/>
        </w:rPr>
      </w:pPr>
      <w:r>
        <w:rPr>
          <w:rFonts w:ascii="Helvetica" w:hAnsi="Helvetica"/>
          <w:color w:val="545454"/>
        </w:rPr>
        <w:t xml:space="preserve">Conservez les allume-feux dans un sac en plastique </w:t>
      </w:r>
      <w:proofErr w:type="spellStart"/>
      <w:r>
        <w:rPr>
          <w:rFonts w:ascii="Helvetica" w:hAnsi="Helvetica"/>
          <w:color w:val="545454"/>
        </w:rPr>
        <w:t>refermable</w:t>
      </w:r>
      <w:proofErr w:type="spellEnd"/>
      <w:r>
        <w:rPr>
          <w:rFonts w:ascii="Helvetica" w:hAnsi="Helvetica"/>
          <w:color w:val="545454"/>
        </w:rPr>
        <w:t xml:space="preserve"> jusqu'à ce que vous vouliez les utiliser.</w:t>
      </w:r>
    </w:p>
    <w:p w:rsidR="00AB249D" w:rsidRDefault="00AB249D" w:rsidP="00AB249D">
      <w:pPr>
        <w:shd w:val="clear" w:color="auto" w:fill="FFFFFF"/>
        <w:spacing w:after="0" w:line="375" w:lineRule="atLeast"/>
        <w:rPr>
          <w:rFonts w:ascii="Helvetica" w:hAnsi="Helvetica"/>
          <w:color w:val="545454"/>
        </w:rPr>
      </w:pPr>
    </w:p>
    <w:p w:rsidR="00AB249D" w:rsidRDefault="00AB249D" w:rsidP="00AB249D">
      <w:pPr>
        <w:shd w:val="clear" w:color="auto" w:fill="FFFFFF"/>
        <w:spacing w:after="0" w:line="375" w:lineRule="atLeast"/>
        <w:rPr>
          <w:rFonts w:ascii="Helvetica" w:hAnsi="Helvetica"/>
          <w:color w:val="545454"/>
        </w:rPr>
      </w:pPr>
    </w:p>
    <w:p w:rsidR="00B34FC8" w:rsidRDefault="00B34FC8" w:rsidP="00B34FC8">
      <w:pPr>
        <w:pStyle w:val="Titre3"/>
        <w:shd w:val="clear" w:color="auto" w:fill="93B874"/>
        <w:spacing w:before="0" w:beforeAutospacing="0" w:after="0" w:afterAutospacing="0" w:line="285" w:lineRule="atLeast"/>
        <w:jc w:val="center"/>
        <w:rPr>
          <w:rFonts w:ascii="Helvetica" w:hAnsi="Helvetica"/>
          <w:color w:val="FFFFFF"/>
          <w:sz w:val="18"/>
          <w:szCs w:val="18"/>
        </w:rPr>
      </w:pPr>
      <w:bookmarkStart w:id="12" w:name="Avec_des_rouleaux_de_papier_toilette_sub"/>
      <w:bookmarkEnd w:id="12"/>
      <w:r>
        <w:rPr>
          <w:rFonts w:ascii="Helvetica" w:hAnsi="Helvetica"/>
          <w:color w:val="FFFFFF"/>
          <w:sz w:val="18"/>
          <w:szCs w:val="18"/>
        </w:rPr>
        <w:t>Méthode</w:t>
      </w:r>
      <w:r>
        <w:rPr>
          <w:rFonts w:ascii="Helvetica" w:hAnsi="Helvetica"/>
          <w:color w:val="FFFFFF"/>
          <w:sz w:val="32"/>
          <w:szCs w:val="32"/>
        </w:rPr>
        <w:t>3</w:t>
      </w:r>
    </w:p>
    <w:p w:rsidR="00AB249D" w:rsidRDefault="00B34FC8" w:rsidP="00AB249D">
      <w:pPr>
        <w:pStyle w:val="Titre3"/>
        <w:shd w:val="clear" w:color="auto" w:fill="F6F5F4"/>
        <w:spacing w:before="0" w:beforeAutospacing="0" w:after="0" w:afterAutospacing="0" w:line="435" w:lineRule="atLeast"/>
        <w:rPr>
          <w:rFonts w:ascii="Helvetica" w:hAnsi="Helvetica"/>
          <w:color w:val="545454"/>
        </w:rPr>
      </w:pPr>
      <w:r>
        <w:rPr>
          <w:rStyle w:val="mw-headline"/>
          <w:rFonts w:ascii="Helvetica" w:hAnsi="Helvetica"/>
          <w:color w:val="222222"/>
          <w:sz w:val="30"/>
          <w:szCs w:val="30"/>
        </w:rPr>
        <w:t>Avec des rouleaux de papier toilette</w:t>
      </w:r>
    </w:p>
    <w:p w:rsidR="00B34FC8" w:rsidRDefault="00B34FC8" w:rsidP="00B34FC8">
      <w:pPr>
        <w:shd w:val="clear" w:color="auto" w:fill="FFFFFF"/>
        <w:spacing w:line="0" w:lineRule="atLeast"/>
        <w:rPr>
          <w:rFonts w:ascii="Helvetica" w:hAnsi="Helvetica"/>
          <w:color w:val="545454"/>
        </w:rPr>
      </w:pP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t>1</w:t>
      </w:r>
    </w:p>
    <w:p w:rsidR="00B34FC8" w:rsidRDefault="00B34FC8" w:rsidP="00B34FC8">
      <w:pPr>
        <w:shd w:val="clear" w:color="auto" w:fill="FFFFFF"/>
        <w:spacing w:line="375" w:lineRule="atLeast"/>
        <w:rPr>
          <w:rFonts w:ascii="Helvetica" w:hAnsi="Helvetica"/>
          <w:color w:val="545454"/>
          <w:sz w:val="24"/>
          <w:szCs w:val="24"/>
        </w:rPr>
      </w:pPr>
      <w:bookmarkStart w:id="13" w:name="step_3_1"/>
      <w:bookmarkEnd w:id="13"/>
      <w:r>
        <w:rPr>
          <w:rFonts w:ascii="Helvetica" w:hAnsi="Helvetica"/>
          <w:b/>
          <w:bCs/>
          <w:color w:val="545454"/>
        </w:rPr>
        <w:t>Fermez une des extrémités du rouleau.</w:t>
      </w:r>
      <w:r>
        <w:rPr>
          <w:rFonts w:ascii="Helvetica" w:hAnsi="Helvetica"/>
          <w:color w:val="545454"/>
        </w:rPr>
        <w:t> Appuyez sur l'une des extrémités du rouleau pour la fermer et gardez-la fermée avec une ou deux agrafes.</w:t>
      </w:r>
    </w:p>
    <w:p w:rsidR="00B34FC8" w:rsidRDefault="00B34FC8" w:rsidP="00B34FC8">
      <w:pPr>
        <w:numPr>
          <w:ilvl w:val="1"/>
          <w:numId w:val="6"/>
        </w:numPr>
        <w:shd w:val="clear" w:color="auto" w:fill="FFFFFF"/>
        <w:spacing w:after="0" w:line="375" w:lineRule="atLeast"/>
        <w:ind w:left="0"/>
        <w:rPr>
          <w:rFonts w:ascii="Helvetica" w:hAnsi="Helvetica"/>
          <w:color w:val="545454"/>
        </w:rPr>
      </w:pPr>
      <w:r>
        <w:rPr>
          <w:rFonts w:ascii="Helvetica" w:hAnsi="Helvetica"/>
          <w:color w:val="545454"/>
        </w:rPr>
        <w:t>Le carton devrait prendre feu et bien brûler, c'est pourquoi il n'est pas nécessaire de mettre une mèche dans ce type d'allume-feu.</w:t>
      </w:r>
    </w:p>
    <w:p w:rsidR="00AB249D" w:rsidRDefault="00B34FC8" w:rsidP="00AB249D">
      <w:pPr>
        <w:numPr>
          <w:ilvl w:val="1"/>
          <w:numId w:val="6"/>
        </w:numPr>
        <w:shd w:val="clear" w:color="auto" w:fill="FFFFFF"/>
        <w:spacing w:after="0" w:line="375" w:lineRule="atLeast"/>
        <w:ind w:left="0"/>
        <w:rPr>
          <w:rFonts w:ascii="Helvetica" w:hAnsi="Helvetica"/>
          <w:color w:val="545454"/>
        </w:rPr>
      </w:pPr>
      <w:r>
        <w:rPr>
          <w:rFonts w:ascii="Helvetica" w:hAnsi="Helvetica"/>
          <w:color w:val="545454"/>
        </w:rPr>
        <w:t>Si vous n'avez pas de rouleau de papier toilette, vous pouvez aussi découper un rouleau de papier essuie-tout vide en deux ou trois et vous se</w:t>
      </w:r>
      <w:r w:rsidR="00AB249D">
        <w:rPr>
          <w:rFonts w:ascii="Helvetica" w:hAnsi="Helvetica"/>
          <w:color w:val="545454"/>
        </w:rPr>
        <w:t xml:space="preserve">rvir de ces morceaux à la place. </w:t>
      </w:r>
    </w:p>
    <w:p w:rsidR="00B34FC8" w:rsidRDefault="00B34FC8" w:rsidP="00B34FC8">
      <w:pPr>
        <w:shd w:val="clear" w:color="auto" w:fill="FFFFFF"/>
        <w:spacing w:line="0" w:lineRule="atLeast"/>
        <w:rPr>
          <w:rFonts w:ascii="Helvetica" w:hAnsi="Helvetica"/>
          <w:color w:val="545454"/>
        </w:rPr>
      </w:pP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t>2</w:t>
      </w:r>
    </w:p>
    <w:p w:rsidR="00B34FC8" w:rsidRDefault="00B34FC8" w:rsidP="00B34FC8">
      <w:pPr>
        <w:shd w:val="clear" w:color="auto" w:fill="FFFFFF"/>
        <w:spacing w:line="375" w:lineRule="atLeast"/>
        <w:rPr>
          <w:rFonts w:ascii="Helvetica" w:hAnsi="Helvetica"/>
          <w:color w:val="545454"/>
          <w:sz w:val="24"/>
          <w:szCs w:val="24"/>
        </w:rPr>
      </w:pPr>
      <w:bookmarkStart w:id="14" w:name="step_3_2"/>
      <w:bookmarkEnd w:id="14"/>
      <w:r>
        <w:rPr>
          <w:rFonts w:ascii="Helvetica" w:hAnsi="Helvetica"/>
          <w:b/>
          <w:bCs/>
          <w:color w:val="545454"/>
        </w:rPr>
        <w:t>Remplissez le rouleau de matériaux inflammables.</w:t>
      </w:r>
      <w:r>
        <w:rPr>
          <w:rFonts w:ascii="Helvetica" w:hAnsi="Helvetica"/>
          <w:color w:val="545454"/>
        </w:rPr>
        <w:t> Remplissez la plus grande partie du rouleau de peluches du sèche-linge ou d'un autre matériau similaire. Remplissez le tube en laissant entre 3 et 5 cm d'espace sur le dessus du rouleau.</w:t>
      </w:r>
    </w:p>
    <w:p w:rsidR="00B34FC8" w:rsidRDefault="00B34FC8" w:rsidP="00AB249D">
      <w:pPr>
        <w:numPr>
          <w:ilvl w:val="1"/>
          <w:numId w:val="6"/>
        </w:numPr>
        <w:shd w:val="clear" w:color="auto" w:fill="FFFFFF"/>
        <w:spacing w:after="0" w:line="375" w:lineRule="atLeast"/>
        <w:ind w:left="0"/>
        <w:rPr>
          <w:rFonts w:ascii="Helvetica" w:hAnsi="Helvetica"/>
          <w:color w:val="545454"/>
        </w:rPr>
      </w:pPr>
      <w:r>
        <w:rPr>
          <w:rFonts w:ascii="Helvetica" w:hAnsi="Helvetica"/>
          <w:color w:val="545454"/>
        </w:rPr>
        <w:t>Les peluches de sèche-linge sont excellentes pour faire partir le feu parce qu'elles sont sèches et légères. Mais vous avez aussi d'autres options. Vous pouvez aussi utiliser de la sciure de bois, des copeaux de bois, des lambeaux de papier ou des morceaux de liège écrasé.</w:t>
      </w:r>
    </w:p>
    <w:p w:rsidR="00AB249D" w:rsidRPr="00AB249D" w:rsidRDefault="00AB249D" w:rsidP="00AB249D">
      <w:pPr>
        <w:numPr>
          <w:ilvl w:val="1"/>
          <w:numId w:val="6"/>
        </w:numPr>
        <w:shd w:val="clear" w:color="auto" w:fill="FFFFFF"/>
        <w:spacing w:after="0" w:line="375" w:lineRule="atLeast"/>
        <w:ind w:left="0"/>
        <w:rPr>
          <w:rFonts w:ascii="Helvetica" w:hAnsi="Helvetica"/>
          <w:color w:val="545454"/>
        </w:rPr>
      </w:pP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lastRenderedPageBreak/>
        <w:t>3</w:t>
      </w:r>
    </w:p>
    <w:p w:rsidR="00B34FC8" w:rsidRDefault="00B34FC8" w:rsidP="00B34FC8">
      <w:pPr>
        <w:shd w:val="clear" w:color="auto" w:fill="FFFFFF"/>
        <w:spacing w:line="375" w:lineRule="atLeast"/>
        <w:rPr>
          <w:rFonts w:ascii="Helvetica" w:hAnsi="Helvetica"/>
          <w:color w:val="545454"/>
          <w:sz w:val="24"/>
          <w:szCs w:val="24"/>
        </w:rPr>
      </w:pPr>
      <w:bookmarkStart w:id="15" w:name="step_3_3"/>
      <w:bookmarkEnd w:id="15"/>
      <w:r>
        <w:rPr>
          <w:rFonts w:ascii="Helvetica" w:hAnsi="Helvetica"/>
          <w:b/>
          <w:bCs/>
          <w:color w:val="545454"/>
        </w:rPr>
        <w:t>Versez la cire fondue dans le rouleau.</w:t>
      </w:r>
      <w:r>
        <w:rPr>
          <w:rFonts w:ascii="Helvetica" w:hAnsi="Helvetica"/>
          <w:color w:val="545454"/>
        </w:rPr>
        <w:t> Versez lentement la cire fondue dans le rouleau, suffisamment pour recouvrir le matériau dont vous L'avez rempli.</w:t>
      </w:r>
    </w:p>
    <w:p w:rsidR="00AB249D" w:rsidRDefault="00B34FC8" w:rsidP="00AB249D">
      <w:pPr>
        <w:numPr>
          <w:ilvl w:val="1"/>
          <w:numId w:val="6"/>
        </w:numPr>
        <w:shd w:val="clear" w:color="auto" w:fill="FFFFFF"/>
        <w:spacing w:after="0" w:line="375" w:lineRule="atLeast"/>
        <w:ind w:left="0"/>
        <w:rPr>
          <w:rFonts w:ascii="Helvetica" w:hAnsi="Helvetica"/>
          <w:color w:val="545454"/>
        </w:rPr>
      </w:pPr>
      <w:r>
        <w:rPr>
          <w:rFonts w:ascii="Helvetica" w:hAnsi="Helvetica"/>
          <w:color w:val="545454"/>
        </w:rPr>
        <w:t>Veuillez noter que cette étape pourrait être plus facile et plus sûre si vous tenez le tube droit entre deux blocs de ciment ou entre deux objets lourds non inflammable pendant que vous versez la cire. Vous pourriez même utiliser une vis pour faire tenir le rouleau en place. Ne tenez pas le rouleau avec vos mains.</w:t>
      </w:r>
      <w:r w:rsidR="00AB249D">
        <w:rPr>
          <w:rFonts w:ascii="Helvetica" w:hAnsi="Helvetica"/>
          <w:color w:val="545454"/>
        </w:rPr>
        <w:t xml:space="preserve"> </w:t>
      </w:r>
    </w:p>
    <w:p w:rsidR="00B34FC8" w:rsidRDefault="00B34FC8" w:rsidP="00B34FC8">
      <w:pPr>
        <w:shd w:val="clear" w:color="auto" w:fill="FFFFFF"/>
        <w:spacing w:line="0" w:lineRule="atLeast"/>
        <w:rPr>
          <w:rFonts w:ascii="Helvetica" w:hAnsi="Helvetica"/>
          <w:color w:val="545454"/>
        </w:rPr>
      </w:pP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t>4</w:t>
      </w:r>
    </w:p>
    <w:p w:rsidR="00B34FC8" w:rsidRDefault="00B34FC8" w:rsidP="00B34FC8">
      <w:pPr>
        <w:shd w:val="clear" w:color="auto" w:fill="FFFFFF"/>
        <w:spacing w:line="375" w:lineRule="atLeast"/>
        <w:rPr>
          <w:rFonts w:ascii="Helvetica" w:hAnsi="Helvetica"/>
          <w:color w:val="545454"/>
          <w:sz w:val="24"/>
          <w:szCs w:val="24"/>
        </w:rPr>
      </w:pPr>
      <w:bookmarkStart w:id="16" w:name="step_3_4"/>
      <w:bookmarkEnd w:id="16"/>
      <w:r>
        <w:rPr>
          <w:rFonts w:ascii="Helvetica" w:hAnsi="Helvetica"/>
          <w:b/>
          <w:bCs/>
          <w:color w:val="545454"/>
        </w:rPr>
        <w:t>Laissez figer la cire.</w:t>
      </w:r>
      <w:r>
        <w:rPr>
          <w:rFonts w:ascii="Helvetica" w:hAnsi="Helvetica"/>
          <w:color w:val="545454"/>
        </w:rPr>
        <w:t> Gardez le rouleau droit et n'y touchez plus pendant environ 30 minutes ou jusqu'à ce que la cire soit dure.</w:t>
      </w:r>
    </w:p>
    <w:p w:rsidR="00AB249D" w:rsidRDefault="00B34FC8" w:rsidP="00AB249D">
      <w:pPr>
        <w:numPr>
          <w:ilvl w:val="1"/>
          <w:numId w:val="6"/>
        </w:numPr>
        <w:shd w:val="clear" w:color="auto" w:fill="FFFFFF"/>
        <w:spacing w:after="0" w:line="375" w:lineRule="atLeast"/>
        <w:ind w:left="0"/>
        <w:rPr>
          <w:rFonts w:ascii="Helvetica" w:hAnsi="Helvetica"/>
          <w:color w:val="545454"/>
        </w:rPr>
      </w:pPr>
      <w:r>
        <w:rPr>
          <w:rFonts w:ascii="Helvetica" w:hAnsi="Helvetica"/>
          <w:color w:val="545454"/>
        </w:rPr>
        <w:t>Vous devriez vous rendre compte que la cire est dure simplement en la regardant dans le rouleau. Elle doit avoir l'air complètement solide. Si vous voulez en être sûr, appuyez doucement sur les bords du rouleau. Ils devraient être froids et durs.</w:t>
      </w:r>
      <w:r w:rsidR="00AB249D">
        <w:rPr>
          <w:rFonts w:ascii="Helvetica" w:hAnsi="Helvetica"/>
          <w:color w:val="545454"/>
        </w:rPr>
        <w:t xml:space="preserve"> </w:t>
      </w:r>
    </w:p>
    <w:p w:rsidR="00B34FC8" w:rsidRDefault="00B34FC8" w:rsidP="00B34FC8">
      <w:pPr>
        <w:shd w:val="clear" w:color="auto" w:fill="FFFFFF"/>
        <w:spacing w:line="0" w:lineRule="atLeast"/>
        <w:rPr>
          <w:rFonts w:ascii="Helvetica" w:hAnsi="Helvetica"/>
          <w:color w:val="545454"/>
        </w:rPr>
      </w:pP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t>5</w:t>
      </w:r>
    </w:p>
    <w:p w:rsidR="00B34FC8" w:rsidRPr="00AB249D" w:rsidRDefault="00B34FC8" w:rsidP="00AB249D">
      <w:pPr>
        <w:shd w:val="clear" w:color="auto" w:fill="FFFFFF"/>
        <w:spacing w:line="375" w:lineRule="atLeast"/>
        <w:rPr>
          <w:rFonts w:ascii="Helvetica" w:hAnsi="Helvetica"/>
          <w:color w:val="545454"/>
          <w:sz w:val="24"/>
          <w:szCs w:val="24"/>
        </w:rPr>
      </w:pPr>
      <w:bookmarkStart w:id="17" w:name="step_3_5"/>
      <w:bookmarkEnd w:id="17"/>
      <w:r>
        <w:rPr>
          <w:rFonts w:ascii="Helvetica" w:hAnsi="Helvetica"/>
          <w:b/>
          <w:bCs/>
          <w:color w:val="545454"/>
        </w:rPr>
        <w:t>Fermez l'ouverture avec des agrafes.</w:t>
      </w:r>
      <w:r>
        <w:rPr>
          <w:rFonts w:ascii="Helvetica" w:hAnsi="Helvetica"/>
          <w:color w:val="545454"/>
        </w:rPr>
        <w:t> Appuyez sur l'ouverture restante pour fermer le rouleau. Agrafez les bords pour qu'elle reste fermée.</w:t>
      </w:r>
      <w:r>
        <w:rPr>
          <w:rFonts w:ascii="Helvetica" w:hAnsi="Helvetica"/>
          <w:color w:val="545454"/>
        </w:rPr>
        <w:fldChar w:fldCharType="begin"/>
      </w:r>
      <w:r>
        <w:rPr>
          <w:rFonts w:ascii="Helvetica" w:hAnsi="Helvetica"/>
          <w:color w:val="545454"/>
        </w:rPr>
        <w:instrText xml:space="preserve"> HYPERLINK "https://fr.wikihow.com/fabriquer-des-allume%E2%80%93feux" \l "/Image:Make-Firelighters-Step-15.jpg" </w:instrText>
      </w:r>
      <w:r>
        <w:rPr>
          <w:rFonts w:ascii="Helvetica" w:hAnsi="Helvetica"/>
          <w:color w:val="545454"/>
        </w:rPr>
        <w:fldChar w:fldCharType="separate"/>
      </w:r>
    </w:p>
    <w:p w:rsidR="00B34FC8" w:rsidRDefault="00B34FC8" w:rsidP="00B34FC8">
      <w:pPr>
        <w:shd w:val="clear" w:color="auto" w:fill="FFFFFF"/>
        <w:spacing w:line="0" w:lineRule="atLeast"/>
        <w:rPr>
          <w:rFonts w:ascii="Helvetica" w:hAnsi="Helvetica"/>
          <w:color w:val="545454"/>
        </w:rPr>
      </w:pPr>
      <w:r>
        <w:rPr>
          <w:rFonts w:ascii="Helvetica" w:hAnsi="Helvetica"/>
          <w:color w:val="545454"/>
        </w:rPr>
        <w:fldChar w:fldCharType="end"/>
      </w: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t>6</w:t>
      </w:r>
    </w:p>
    <w:p w:rsidR="00B34FC8" w:rsidRDefault="00B34FC8" w:rsidP="00B34FC8">
      <w:pPr>
        <w:shd w:val="clear" w:color="auto" w:fill="FFFFFF"/>
        <w:spacing w:line="375" w:lineRule="atLeast"/>
        <w:rPr>
          <w:rFonts w:ascii="Helvetica" w:hAnsi="Helvetica"/>
          <w:color w:val="545454"/>
          <w:sz w:val="24"/>
          <w:szCs w:val="24"/>
        </w:rPr>
      </w:pPr>
      <w:bookmarkStart w:id="18" w:name="step_3_6"/>
      <w:bookmarkEnd w:id="18"/>
      <w:r>
        <w:rPr>
          <w:rFonts w:ascii="Helvetica" w:hAnsi="Helvetica"/>
          <w:b/>
          <w:bCs/>
          <w:color w:val="545454"/>
        </w:rPr>
        <w:t>Envisagez de recouvrir le produit final de paraffine.</w:t>
      </w:r>
      <w:r>
        <w:rPr>
          <w:rFonts w:ascii="Helvetica" w:hAnsi="Helvetica"/>
          <w:color w:val="545454"/>
        </w:rPr>
        <w:t> L'allume-feu devrait fonctionner correctement, mais si vous voulez que le carton du rouleau brûle plus longtemps, trempez le rouleau en entier dans de la paraffine liquide pendant 30 secondes.</w:t>
      </w:r>
    </w:p>
    <w:p w:rsidR="00B34FC8" w:rsidRDefault="00B34FC8" w:rsidP="00B34FC8">
      <w:pPr>
        <w:numPr>
          <w:ilvl w:val="1"/>
          <w:numId w:val="6"/>
        </w:numPr>
        <w:shd w:val="clear" w:color="auto" w:fill="FFFFFF"/>
        <w:spacing w:after="0" w:line="375" w:lineRule="atLeast"/>
        <w:ind w:left="0"/>
        <w:rPr>
          <w:rFonts w:ascii="Helvetica" w:hAnsi="Helvetica"/>
          <w:color w:val="545454"/>
        </w:rPr>
      </w:pPr>
      <w:r>
        <w:rPr>
          <w:rFonts w:ascii="Helvetica" w:hAnsi="Helvetica"/>
          <w:color w:val="545454"/>
        </w:rPr>
        <w:t>Sortez l'allume-feu de la paraffine et laissez sécher.</w:t>
      </w:r>
    </w:p>
    <w:p w:rsidR="00B34FC8" w:rsidRDefault="00B34FC8" w:rsidP="00AB249D">
      <w:pPr>
        <w:shd w:val="clear" w:color="auto" w:fill="FFFFFF"/>
        <w:spacing w:after="0" w:line="0" w:lineRule="atLeast"/>
        <w:rPr>
          <w:rStyle w:val="Lienhypertexte"/>
          <w:color w:val="336633"/>
          <w:u w:val="none"/>
        </w:rPr>
      </w:pPr>
      <w:r>
        <w:rPr>
          <w:rFonts w:ascii="Helvetica" w:hAnsi="Helvetica"/>
          <w:color w:val="545454"/>
        </w:rPr>
        <w:fldChar w:fldCharType="begin"/>
      </w:r>
      <w:r>
        <w:rPr>
          <w:rFonts w:ascii="Helvetica" w:hAnsi="Helvetica"/>
          <w:color w:val="545454"/>
        </w:rPr>
        <w:instrText xml:space="preserve"> HYPERLINK "https://fr.wikihow.com/fabriquer-des-allume%E2%80%93feux" \l "/Image:Make-Firelighters-Step-16.jpg" </w:instrText>
      </w:r>
      <w:r>
        <w:rPr>
          <w:rFonts w:ascii="Helvetica" w:hAnsi="Helvetica"/>
          <w:color w:val="545454"/>
        </w:rPr>
        <w:fldChar w:fldCharType="separate"/>
      </w:r>
    </w:p>
    <w:p w:rsidR="00B34FC8" w:rsidRDefault="00B34FC8" w:rsidP="00B34FC8">
      <w:pPr>
        <w:shd w:val="clear" w:color="auto" w:fill="FFFFFF"/>
        <w:spacing w:line="0" w:lineRule="atLeast"/>
      </w:pPr>
    </w:p>
    <w:p w:rsidR="00B34FC8" w:rsidRDefault="00B34FC8" w:rsidP="00B34FC8">
      <w:pPr>
        <w:shd w:val="clear" w:color="auto" w:fill="FFFFFF"/>
        <w:spacing w:line="0" w:lineRule="atLeast"/>
        <w:rPr>
          <w:rFonts w:ascii="Helvetica" w:hAnsi="Helvetica"/>
          <w:color w:val="545454"/>
        </w:rPr>
      </w:pPr>
      <w:r>
        <w:rPr>
          <w:rFonts w:ascii="Helvetica" w:hAnsi="Helvetica"/>
          <w:color w:val="545454"/>
        </w:rPr>
        <w:fldChar w:fldCharType="end"/>
      </w: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lastRenderedPageBreak/>
        <w:t>7</w:t>
      </w:r>
    </w:p>
    <w:p w:rsidR="00B34FC8" w:rsidRDefault="00B34FC8" w:rsidP="00B34FC8">
      <w:pPr>
        <w:shd w:val="clear" w:color="auto" w:fill="FFFFFF"/>
        <w:spacing w:line="375" w:lineRule="atLeast"/>
        <w:rPr>
          <w:rFonts w:ascii="Helvetica" w:hAnsi="Helvetica"/>
          <w:color w:val="545454"/>
        </w:rPr>
      </w:pPr>
      <w:bookmarkStart w:id="19" w:name="step_3_7"/>
      <w:bookmarkEnd w:id="19"/>
      <w:r>
        <w:rPr>
          <w:rFonts w:ascii="Helvetica" w:hAnsi="Helvetica"/>
          <w:b/>
          <w:bCs/>
          <w:color w:val="545454"/>
        </w:rPr>
        <w:t>Conservez dans un récipient hermétique.</w:t>
      </w:r>
      <w:r>
        <w:rPr>
          <w:rFonts w:ascii="Helvetica" w:hAnsi="Helvetica"/>
          <w:color w:val="545454"/>
        </w:rPr>
        <w:t> Conservez les allume-feux en rouleau de papier toilette dans un récipient hermétique en plastique jusqu'à ce que vous vouliez vous en servir.</w:t>
      </w:r>
    </w:p>
    <w:p w:rsidR="00AB249D" w:rsidRDefault="00AB249D" w:rsidP="00B34FC8">
      <w:pPr>
        <w:shd w:val="clear" w:color="auto" w:fill="FFFFFF"/>
        <w:spacing w:line="375" w:lineRule="atLeast"/>
        <w:rPr>
          <w:rFonts w:ascii="Helvetica" w:hAnsi="Helvetica"/>
          <w:color w:val="545454"/>
          <w:sz w:val="24"/>
          <w:szCs w:val="24"/>
        </w:rPr>
      </w:pPr>
    </w:p>
    <w:p w:rsidR="00B34FC8" w:rsidRDefault="00B34FC8" w:rsidP="00B34FC8">
      <w:pPr>
        <w:pStyle w:val="Titre3"/>
        <w:shd w:val="clear" w:color="auto" w:fill="93B874"/>
        <w:spacing w:before="0" w:beforeAutospacing="0" w:after="0" w:afterAutospacing="0" w:line="285" w:lineRule="atLeast"/>
        <w:jc w:val="center"/>
        <w:rPr>
          <w:rFonts w:ascii="Helvetica" w:hAnsi="Helvetica"/>
          <w:color w:val="FFFFFF"/>
          <w:sz w:val="18"/>
          <w:szCs w:val="18"/>
        </w:rPr>
      </w:pPr>
      <w:bookmarkStart w:id="20" w:name="Avec_du_coton_sub"/>
      <w:bookmarkEnd w:id="20"/>
      <w:r>
        <w:rPr>
          <w:rFonts w:ascii="Helvetica" w:hAnsi="Helvetica"/>
          <w:color w:val="FFFFFF"/>
          <w:sz w:val="18"/>
          <w:szCs w:val="18"/>
        </w:rPr>
        <w:t>Méthode</w:t>
      </w:r>
      <w:r>
        <w:rPr>
          <w:rFonts w:ascii="Helvetica" w:hAnsi="Helvetica"/>
          <w:color w:val="FFFFFF"/>
          <w:sz w:val="32"/>
          <w:szCs w:val="32"/>
        </w:rPr>
        <w:t>4</w:t>
      </w:r>
    </w:p>
    <w:p w:rsidR="00AB249D" w:rsidRDefault="00B34FC8" w:rsidP="00AB249D">
      <w:pPr>
        <w:pStyle w:val="Titre3"/>
        <w:shd w:val="clear" w:color="auto" w:fill="F6F5F4"/>
        <w:spacing w:before="0" w:beforeAutospacing="0" w:after="0" w:afterAutospacing="0" w:line="435" w:lineRule="atLeast"/>
        <w:rPr>
          <w:rFonts w:ascii="Helvetica" w:hAnsi="Helvetica"/>
          <w:color w:val="545454"/>
        </w:rPr>
      </w:pPr>
      <w:r>
        <w:rPr>
          <w:rStyle w:val="mw-headline"/>
          <w:rFonts w:ascii="Helvetica" w:hAnsi="Helvetica"/>
          <w:color w:val="222222"/>
          <w:sz w:val="30"/>
          <w:szCs w:val="30"/>
        </w:rPr>
        <w:t>Avec du coton</w:t>
      </w:r>
    </w:p>
    <w:p w:rsidR="00B34FC8" w:rsidRDefault="00B34FC8" w:rsidP="00B34FC8">
      <w:pPr>
        <w:shd w:val="clear" w:color="auto" w:fill="FFFFFF"/>
        <w:spacing w:line="0" w:lineRule="atLeast"/>
        <w:rPr>
          <w:rFonts w:ascii="Helvetica" w:hAnsi="Helvetica"/>
          <w:color w:val="545454"/>
        </w:rPr>
      </w:pP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t>1</w:t>
      </w:r>
    </w:p>
    <w:p w:rsidR="00B34FC8" w:rsidRDefault="00B34FC8" w:rsidP="00B34FC8">
      <w:pPr>
        <w:shd w:val="clear" w:color="auto" w:fill="FFFFFF"/>
        <w:spacing w:line="375" w:lineRule="atLeast"/>
        <w:rPr>
          <w:rFonts w:ascii="Helvetica" w:hAnsi="Helvetica"/>
          <w:color w:val="545454"/>
          <w:sz w:val="24"/>
          <w:szCs w:val="24"/>
        </w:rPr>
      </w:pPr>
      <w:bookmarkStart w:id="21" w:name="step_4_1"/>
      <w:bookmarkEnd w:id="21"/>
      <w:r>
        <w:rPr>
          <w:rFonts w:ascii="Helvetica" w:hAnsi="Helvetica"/>
          <w:b/>
          <w:bCs/>
          <w:color w:val="545454"/>
        </w:rPr>
        <w:t>Trempez des morceaux de coton dans de la vaseline.</w:t>
      </w:r>
      <w:r>
        <w:rPr>
          <w:rFonts w:ascii="Helvetica" w:hAnsi="Helvetica"/>
          <w:color w:val="545454"/>
        </w:rPr>
        <w:t> Frottez un morceau de coton sur de la vaseline. Servez-vous de vos doigts pour faire pénétrer la vaseline dans les fibres du coton et pour le recouvrir complètement.</w:t>
      </w:r>
      <w:hyperlink r:id="rId26" w:anchor="_note-3" w:history="1">
        <w:r>
          <w:rPr>
            <w:rStyle w:val="Lienhypertexte"/>
            <w:rFonts w:ascii="Helvetica" w:hAnsi="Helvetica"/>
            <w:color w:val="336633"/>
            <w:vertAlign w:val="superscript"/>
          </w:rPr>
          <w:t>[3]</w:t>
        </w:r>
      </w:hyperlink>
    </w:p>
    <w:p w:rsidR="00AB249D" w:rsidRDefault="00B34FC8" w:rsidP="00AB249D">
      <w:pPr>
        <w:numPr>
          <w:ilvl w:val="1"/>
          <w:numId w:val="8"/>
        </w:numPr>
        <w:shd w:val="clear" w:color="auto" w:fill="FFFFFF"/>
        <w:spacing w:after="0" w:line="375" w:lineRule="atLeast"/>
        <w:ind w:left="0"/>
        <w:rPr>
          <w:rFonts w:ascii="Helvetica" w:hAnsi="Helvetica"/>
          <w:color w:val="545454"/>
        </w:rPr>
      </w:pPr>
      <w:r>
        <w:rPr>
          <w:rFonts w:ascii="Helvetica" w:hAnsi="Helvetica"/>
          <w:color w:val="545454"/>
        </w:rPr>
        <w:t>Vous pouvez aussi utiliser un disque en coton à la place d'un morceau de coton. Ces deux options devraient très bien marcher.</w:t>
      </w:r>
      <w:r w:rsidR="00AB249D">
        <w:rPr>
          <w:rFonts w:ascii="Helvetica" w:hAnsi="Helvetica"/>
          <w:color w:val="545454"/>
        </w:rPr>
        <w:t xml:space="preserve"> </w:t>
      </w:r>
    </w:p>
    <w:p w:rsidR="00B34FC8" w:rsidRDefault="00B34FC8" w:rsidP="00B34FC8">
      <w:pPr>
        <w:shd w:val="clear" w:color="auto" w:fill="FFFFFF"/>
        <w:spacing w:line="0" w:lineRule="atLeast"/>
        <w:rPr>
          <w:rFonts w:ascii="Helvetica" w:hAnsi="Helvetica"/>
          <w:color w:val="545454"/>
        </w:rPr>
      </w:pP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t>2</w:t>
      </w:r>
    </w:p>
    <w:p w:rsidR="00B34FC8" w:rsidRDefault="00B34FC8" w:rsidP="00B34FC8">
      <w:pPr>
        <w:shd w:val="clear" w:color="auto" w:fill="FFFFFF"/>
        <w:spacing w:line="375" w:lineRule="atLeast"/>
        <w:rPr>
          <w:rFonts w:ascii="Helvetica" w:hAnsi="Helvetica"/>
          <w:color w:val="545454"/>
          <w:sz w:val="24"/>
          <w:szCs w:val="24"/>
        </w:rPr>
      </w:pPr>
      <w:bookmarkStart w:id="22" w:name="step_4_2"/>
      <w:bookmarkEnd w:id="22"/>
      <w:r>
        <w:rPr>
          <w:rFonts w:ascii="Helvetica" w:hAnsi="Helvetica"/>
          <w:b/>
          <w:bCs/>
          <w:color w:val="545454"/>
        </w:rPr>
        <w:t>Autrement, vous pouvez aussi tremper le coton dans de la cire fondue.</w:t>
      </w:r>
      <w:r>
        <w:rPr>
          <w:rFonts w:ascii="Helvetica" w:hAnsi="Helvetica"/>
          <w:color w:val="545454"/>
        </w:rPr>
        <w:t> Prenez le morceau de coton ou le disque de coton avec une paire de pinces et plongez-le lentement dans un récipient qui contient de la cire fondue.</w:t>
      </w:r>
    </w:p>
    <w:p w:rsidR="00B34FC8" w:rsidRDefault="00B34FC8" w:rsidP="00B34FC8">
      <w:pPr>
        <w:numPr>
          <w:ilvl w:val="1"/>
          <w:numId w:val="8"/>
        </w:numPr>
        <w:shd w:val="clear" w:color="auto" w:fill="FFFFFF"/>
        <w:spacing w:after="0" w:line="375" w:lineRule="atLeast"/>
        <w:ind w:left="0"/>
        <w:rPr>
          <w:rFonts w:ascii="Helvetica" w:hAnsi="Helvetica"/>
          <w:color w:val="545454"/>
        </w:rPr>
      </w:pPr>
      <w:r>
        <w:rPr>
          <w:rFonts w:ascii="Helvetica" w:hAnsi="Helvetica"/>
          <w:color w:val="545454"/>
        </w:rPr>
        <w:t>Faites très attention pour éviter de vous brûler avec la cire fondue.</w:t>
      </w:r>
    </w:p>
    <w:p w:rsidR="00B34FC8" w:rsidRDefault="00B34FC8" w:rsidP="00B34FC8">
      <w:pPr>
        <w:numPr>
          <w:ilvl w:val="1"/>
          <w:numId w:val="8"/>
        </w:numPr>
        <w:shd w:val="clear" w:color="auto" w:fill="FFFFFF"/>
        <w:spacing w:after="0" w:line="375" w:lineRule="atLeast"/>
        <w:ind w:left="0"/>
        <w:rPr>
          <w:rFonts w:ascii="Helvetica" w:hAnsi="Helvetica"/>
          <w:color w:val="545454"/>
        </w:rPr>
      </w:pPr>
      <w:r>
        <w:rPr>
          <w:rFonts w:ascii="Helvetica" w:hAnsi="Helvetica"/>
          <w:color w:val="545454"/>
        </w:rPr>
        <w:t>Recouvrez la plus grande partie du coton pour ne laisser qu'une petite zone découverte.</w:t>
      </w:r>
    </w:p>
    <w:p w:rsidR="00B34FC8" w:rsidRDefault="00B34FC8" w:rsidP="00B34FC8">
      <w:pPr>
        <w:numPr>
          <w:ilvl w:val="1"/>
          <w:numId w:val="8"/>
        </w:numPr>
        <w:shd w:val="clear" w:color="auto" w:fill="FFFFFF"/>
        <w:spacing w:after="0" w:line="375" w:lineRule="atLeast"/>
        <w:ind w:left="0"/>
        <w:rPr>
          <w:rFonts w:ascii="Helvetica" w:hAnsi="Helvetica"/>
          <w:color w:val="545454"/>
        </w:rPr>
      </w:pPr>
      <w:r>
        <w:rPr>
          <w:rFonts w:ascii="Helvetica" w:hAnsi="Helvetica"/>
          <w:color w:val="545454"/>
        </w:rPr>
        <w:t>Posez le coton recouvert de cire sur une feuille de papier ciré et laissez figer la cire.</w:t>
      </w:r>
    </w:p>
    <w:p w:rsidR="00B34FC8" w:rsidRDefault="00B34FC8" w:rsidP="00B34FC8">
      <w:pPr>
        <w:shd w:val="clear" w:color="auto" w:fill="FFFFFF"/>
        <w:spacing w:line="0" w:lineRule="atLeast"/>
        <w:rPr>
          <w:rFonts w:ascii="Helvetica" w:hAnsi="Helvetica"/>
          <w:color w:val="545454"/>
        </w:rPr>
      </w:pPr>
    </w:p>
    <w:p w:rsidR="00AB249D" w:rsidRDefault="00AB249D" w:rsidP="00B34FC8">
      <w:pPr>
        <w:shd w:val="clear" w:color="auto" w:fill="FFFFFF"/>
        <w:spacing w:line="0" w:lineRule="atLeast"/>
        <w:rPr>
          <w:rFonts w:ascii="Helvetica" w:hAnsi="Helvetica"/>
          <w:color w:val="545454"/>
        </w:rPr>
      </w:pPr>
    </w:p>
    <w:p w:rsidR="00AB249D" w:rsidRDefault="00AB249D" w:rsidP="00B34FC8">
      <w:pPr>
        <w:shd w:val="clear" w:color="auto" w:fill="FFFFFF"/>
        <w:spacing w:line="0" w:lineRule="atLeast"/>
        <w:rPr>
          <w:rFonts w:ascii="Helvetica" w:hAnsi="Helvetica"/>
          <w:color w:val="545454"/>
        </w:rPr>
      </w:pPr>
    </w:p>
    <w:p w:rsidR="00AB249D" w:rsidRDefault="00AB249D" w:rsidP="00B34FC8">
      <w:pPr>
        <w:shd w:val="clear" w:color="auto" w:fill="FFFFFF"/>
        <w:spacing w:line="0" w:lineRule="atLeast"/>
        <w:rPr>
          <w:rFonts w:ascii="Helvetica" w:hAnsi="Helvetica"/>
          <w:color w:val="545454"/>
        </w:rPr>
      </w:pP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lastRenderedPageBreak/>
        <w:t>3</w:t>
      </w:r>
    </w:p>
    <w:p w:rsidR="00B34FC8" w:rsidRDefault="00B34FC8" w:rsidP="00B34FC8">
      <w:pPr>
        <w:shd w:val="clear" w:color="auto" w:fill="FFFFFF"/>
        <w:spacing w:line="375" w:lineRule="atLeast"/>
        <w:rPr>
          <w:rFonts w:ascii="Helvetica" w:hAnsi="Helvetica"/>
          <w:color w:val="545454"/>
          <w:sz w:val="24"/>
          <w:szCs w:val="24"/>
        </w:rPr>
      </w:pPr>
      <w:bookmarkStart w:id="23" w:name="step_4_3"/>
      <w:bookmarkEnd w:id="23"/>
      <w:r>
        <w:rPr>
          <w:rFonts w:ascii="Helvetica" w:hAnsi="Helvetica"/>
          <w:b/>
          <w:bCs/>
          <w:color w:val="545454"/>
        </w:rPr>
        <w:t>Conservez les allume-feux dans un récipient ou un sac hermétique.</w:t>
      </w:r>
      <w:r>
        <w:rPr>
          <w:rFonts w:ascii="Helvetica" w:hAnsi="Helvetica"/>
          <w:color w:val="545454"/>
        </w:rPr>
        <w:t> Mettez le morceau de coton dans un sac ou un récipient en plastique. Conservez-les jusqu'à ce que vous souhaitiez les utiliser.</w:t>
      </w:r>
    </w:p>
    <w:p w:rsidR="00B34FC8" w:rsidRDefault="00B34FC8" w:rsidP="00B34FC8">
      <w:pPr>
        <w:numPr>
          <w:ilvl w:val="1"/>
          <w:numId w:val="8"/>
        </w:numPr>
        <w:shd w:val="clear" w:color="auto" w:fill="FFFFFF"/>
        <w:spacing w:after="0" w:line="375" w:lineRule="atLeast"/>
        <w:ind w:left="0"/>
        <w:rPr>
          <w:rFonts w:ascii="Helvetica" w:hAnsi="Helvetica"/>
          <w:color w:val="545454"/>
        </w:rPr>
      </w:pPr>
      <w:r>
        <w:rPr>
          <w:rFonts w:ascii="Helvetica" w:hAnsi="Helvetica"/>
          <w:color w:val="545454"/>
        </w:rPr>
        <w:t>Assurez-vous que l'humidité ne peut pas entrer dans le récipient pendant que vous gardez vos morceaux de coton de côté.</w:t>
      </w:r>
    </w:p>
    <w:p w:rsidR="00AB249D" w:rsidRDefault="00AB249D" w:rsidP="00AB249D">
      <w:pPr>
        <w:shd w:val="clear" w:color="auto" w:fill="FFFFFF"/>
        <w:spacing w:after="0" w:line="375" w:lineRule="atLeast"/>
        <w:rPr>
          <w:rFonts w:ascii="Helvetica" w:hAnsi="Helvetica"/>
          <w:color w:val="545454"/>
        </w:rPr>
      </w:pPr>
    </w:p>
    <w:p w:rsidR="00AB249D" w:rsidRDefault="00AB249D" w:rsidP="00AB249D">
      <w:pPr>
        <w:shd w:val="clear" w:color="auto" w:fill="FFFFFF"/>
        <w:spacing w:after="0" w:line="375" w:lineRule="atLeast"/>
        <w:rPr>
          <w:rFonts w:ascii="Helvetica" w:hAnsi="Helvetica"/>
          <w:color w:val="545454"/>
        </w:rPr>
      </w:pPr>
    </w:p>
    <w:p w:rsidR="00B34FC8" w:rsidRDefault="00B34FC8" w:rsidP="00B34FC8">
      <w:pPr>
        <w:pStyle w:val="Titre3"/>
        <w:shd w:val="clear" w:color="auto" w:fill="93B874"/>
        <w:spacing w:before="0" w:beforeAutospacing="0" w:after="0" w:afterAutospacing="0" w:line="285" w:lineRule="atLeast"/>
        <w:jc w:val="center"/>
        <w:rPr>
          <w:rFonts w:ascii="Helvetica" w:hAnsi="Helvetica"/>
          <w:color w:val="FFFFFF"/>
          <w:sz w:val="18"/>
          <w:szCs w:val="18"/>
        </w:rPr>
      </w:pPr>
      <w:bookmarkStart w:id="24" w:name="Avec_des_sachets_de_th.C3.A9_sub"/>
      <w:bookmarkEnd w:id="24"/>
      <w:r>
        <w:rPr>
          <w:rFonts w:ascii="Helvetica" w:hAnsi="Helvetica"/>
          <w:color w:val="FFFFFF"/>
          <w:sz w:val="18"/>
          <w:szCs w:val="18"/>
        </w:rPr>
        <w:t>Méthode</w:t>
      </w:r>
      <w:r>
        <w:rPr>
          <w:rFonts w:ascii="Helvetica" w:hAnsi="Helvetica"/>
          <w:color w:val="FFFFFF"/>
          <w:sz w:val="32"/>
          <w:szCs w:val="32"/>
        </w:rPr>
        <w:t>5</w:t>
      </w:r>
    </w:p>
    <w:p w:rsidR="00B34FC8" w:rsidRPr="00AB249D" w:rsidRDefault="00B34FC8" w:rsidP="00AB249D">
      <w:pPr>
        <w:pStyle w:val="Titre3"/>
        <w:shd w:val="clear" w:color="auto" w:fill="F6F5F4"/>
        <w:spacing w:before="0" w:beforeAutospacing="0" w:after="0" w:afterAutospacing="0" w:line="435" w:lineRule="atLeast"/>
        <w:rPr>
          <w:rStyle w:val="Lienhypertexte"/>
          <w:rFonts w:ascii="Helvetica" w:hAnsi="Helvetica"/>
          <w:color w:val="222222"/>
          <w:sz w:val="30"/>
          <w:szCs w:val="30"/>
          <w:u w:val="none"/>
        </w:rPr>
      </w:pPr>
      <w:r>
        <w:rPr>
          <w:rStyle w:val="mw-headline"/>
          <w:rFonts w:ascii="Helvetica" w:hAnsi="Helvetica"/>
          <w:color w:val="222222"/>
          <w:sz w:val="30"/>
          <w:szCs w:val="30"/>
        </w:rPr>
        <w:t>Avec des sachets de thé</w:t>
      </w:r>
      <w:r>
        <w:rPr>
          <w:rFonts w:ascii="Helvetica" w:hAnsi="Helvetica"/>
          <w:color w:val="545454"/>
        </w:rPr>
        <w:fldChar w:fldCharType="begin"/>
      </w:r>
      <w:r>
        <w:rPr>
          <w:rFonts w:ascii="Helvetica" w:hAnsi="Helvetica"/>
          <w:color w:val="545454"/>
        </w:rPr>
        <w:instrText xml:space="preserve"> HYPERLINK "https://fr.wikihow.com/fabriquer-des-allume%E2%80%93feux" \l "/Image:Make-Firelighters-Step-20.jpg" </w:instrText>
      </w:r>
      <w:r>
        <w:rPr>
          <w:rFonts w:ascii="Helvetica" w:hAnsi="Helvetica"/>
          <w:color w:val="545454"/>
        </w:rPr>
        <w:fldChar w:fldCharType="separate"/>
      </w:r>
    </w:p>
    <w:p w:rsidR="00B34FC8" w:rsidRDefault="00B34FC8" w:rsidP="00B34FC8">
      <w:pPr>
        <w:shd w:val="clear" w:color="auto" w:fill="FFFFFF"/>
        <w:spacing w:line="0" w:lineRule="atLeast"/>
      </w:pPr>
    </w:p>
    <w:p w:rsidR="00B34FC8" w:rsidRDefault="00B34FC8" w:rsidP="00B34FC8">
      <w:pPr>
        <w:shd w:val="clear" w:color="auto" w:fill="FFFFFF"/>
        <w:spacing w:line="0" w:lineRule="atLeast"/>
        <w:rPr>
          <w:rFonts w:ascii="Helvetica" w:hAnsi="Helvetica"/>
          <w:color w:val="545454"/>
        </w:rPr>
      </w:pPr>
      <w:r>
        <w:rPr>
          <w:rFonts w:ascii="Helvetica" w:hAnsi="Helvetica"/>
          <w:color w:val="545454"/>
        </w:rPr>
        <w:fldChar w:fldCharType="end"/>
      </w: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t>1</w:t>
      </w:r>
    </w:p>
    <w:p w:rsidR="00B34FC8" w:rsidRDefault="00B34FC8" w:rsidP="00B34FC8">
      <w:pPr>
        <w:shd w:val="clear" w:color="auto" w:fill="FFFFFF"/>
        <w:spacing w:line="375" w:lineRule="atLeast"/>
        <w:rPr>
          <w:rFonts w:ascii="Helvetica" w:hAnsi="Helvetica"/>
          <w:color w:val="545454"/>
          <w:sz w:val="24"/>
          <w:szCs w:val="24"/>
        </w:rPr>
      </w:pPr>
      <w:bookmarkStart w:id="25" w:name="step_5_1"/>
      <w:bookmarkEnd w:id="25"/>
      <w:r>
        <w:rPr>
          <w:rFonts w:ascii="Helvetica" w:hAnsi="Helvetica"/>
          <w:b/>
          <w:bCs/>
          <w:color w:val="545454"/>
        </w:rPr>
        <w:t>Mettez les sachets de thé dans un moule.</w:t>
      </w:r>
      <w:r>
        <w:rPr>
          <w:rFonts w:ascii="Helvetica" w:hAnsi="Helvetica"/>
          <w:color w:val="545454"/>
        </w:rPr>
        <w:t> Étalez les sachets de thé sur une plaque à four peu profonde ou dans un récipient similaire.</w:t>
      </w:r>
      <w:hyperlink r:id="rId27" w:anchor="_note-4" w:history="1">
        <w:r>
          <w:rPr>
            <w:rStyle w:val="Lienhypertexte"/>
            <w:rFonts w:ascii="Helvetica" w:hAnsi="Helvetica"/>
            <w:color w:val="336633"/>
            <w:vertAlign w:val="superscript"/>
          </w:rPr>
          <w:t>[4]</w:t>
        </w:r>
      </w:hyperlink>
    </w:p>
    <w:p w:rsidR="00B34FC8" w:rsidRDefault="00B34FC8" w:rsidP="00B34FC8">
      <w:pPr>
        <w:numPr>
          <w:ilvl w:val="1"/>
          <w:numId w:val="10"/>
        </w:numPr>
        <w:shd w:val="clear" w:color="auto" w:fill="FFFFFF"/>
        <w:spacing w:after="0" w:line="375" w:lineRule="atLeast"/>
        <w:ind w:left="0"/>
        <w:rPr>
          <w:rFonts w:ascii="Helvetica" w:hAnsi="Helvetica"/>
          <w:color w:val="545454"/>
        </w:rPr>
      </w:pPr>
      <w:r>
        <w:rPr>
          <w:rFonts w:ascii="Helvetica" w:hAnsi="Helvetica"/>
          <w:color w:val="545454"/>
        </w:rPr>
        <w:t>C'est une excellente façon de recycler les sachets de thé dont vous vous êtes déjà servi.</w:t>
      </w:r>
    </w:p>
    <w:p w:rsidR="00B34FC8" w:rsidRDefault="00B34FC8" w:rsidP="00B34FC8">
      <w:pPr>
        <w:numPr>
          <w:ilvl w:val="1"/>
          <w:numId w:val="10"/>
        </w:numPr>
        <w:shd w:val="clear" w:color="auto" w:fill="FFFFFF"/>
        <w:spacing w:after="0" w:line="375" w:lineRule="atLeast"/>
        <w:ind w:left="0"/>
        <w:rPr>
          <w:rFonts w:ascii="Helvetica" w:hAnsi="Helvetica"/>
          <w:color w:val="545454"/>
        </w:rPr>
      </w:pPr>
      <w:r>
        <w:rPr>
          <w:rFonts w:ascii="Helvetica" w:hAnsi="Helvetica"/>
          <w:color w:val="545454"/>
        </w:rPr>
        <w:t>Si vous utilisez plutôt des feuilles de thé à la place des sachets, disposez les feuilles au fond d'un verre en papier, dans un bac à glaçons ou dans un moule similaire.</w:t>
      </w:r>
    </w:p>
    <w:p w:rsidR="00B34FC8" w:rsidRDefault="00B34FC8" w:rsidP="00B34FC8">
      <w:pPr>
        <w:numPr>
          <w:ilvl w:val="0"/>
          <w:numId w:val="10"/>
        </w:numPr>
        <w:shd w:val="clear" w:color="auto" w:fill="FFFFFF"/>
        <w:spacing w:after="0" w:line="0" w:lineRule="atLeast"/>
        <w:ind w:left="0"/>
        <w:rPr>
          <w:rStyle w:val="Lienhypertexte"/>
          <w:color w:val="336633"/>
          <w:u w:val="none"/>
        </w:rPr>
      </w:pPr>
      <w:r>
        <w:rPr>
          <w:rFonts w:ascii="Helvetica" w:hAnsi="Helvetica"/>
          <w:color w:val="545454"/>
        </w:rPr>
        <w:fldChar w:fldCharType="begin"/>
      </w:r>
      <w:r>
        <w:rPr>
          <w:rFonts w:ascii="Helvetica" w:hAnsi="Helvetica"/>
          <w:color w:val="545454"/>
        </w:rPr>
        <w:instrText xml:space="preserve"> HYPERLINK "https://fr.wikihow.com/fabriquer-des-allume%E2%80%93feux" \l "/Image:Make-Firelighters-Step-21.jpg" </w:instrText>
      </w:r>
      <w:r>
        <w:rPr>
          <w:rFonts w:ascii="Helvetica" w:hAnsi="Helvetica"/>
          <w:color w:val="545454"/>
        </w:rPr>
        <w:fldChar w:fldCharType="separate"/>
      </w:r>
    </w:p>
    <w:p w:rsidR="00B34FC8" w:rsidRDefault="00B34FC8" w:rsidP="00B34FC8">
      <w:pPr>
        <w:shd w:val="clear" w:color="auto" w:fill="FFFFFF"/>
        <w:spacing w:line="0" w:lineRule="atLeast"/>
      </w:pPr>
    </w:p>
    <w:p w:rsidR="00B34FC8" w:rsidRDefault="00B34FC8" w:rsidP="00B34FC8">
      <w:pPr>
        <w:shd w:val="clear" w:color="auto" w:fill="FFFFFF"/>
        <w:spacing w:line="0" w:lineRule="atLeast"/>
        <w:rPr>
          <w:rFonts w:ascii="Helvetica" w:hAnsi="Helvetica"/>
          <w:color w:val="545454"/>
        </w:rPr>
      </w:pPr>
      <w:r>
        <w:rPr>
          <w:rFonts w:ascii="Helvetica" w:hAnsi="Helvetica"/>
          <w:color w:val="545454"/>
        </w:rPr>
        <w:fldChar w:fldCharType="end"/>
      </w: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t>2</w:t>
      </w:r>
    </w:p>
    <w:p w:rsidR="00B34FC8" w:rsidRDefault="00B34FC8" w:rsidP="00B34FC8">
      <w:pPr>
        <w:shd w:val="clear" w:color="auto" w:fill="FFFFFF"/>
        <w:spacing w:line="375" w:lineRule="atLeast"/>
        <w:rPr>
          <w:rFonts w:ascii="Helvetica" w:hAnsi="Helvetica"/>
          <w:color w:val="545454"/>
          <w:sz w:val="24"/>
          <w:szCs w:val="24"/>
        </w:rPr>
      </w:pPr>
      <w:bookmarkStart w:id="26" w:name="step_5_2"/>
      <w:bookmarkEnd w:id="26"/>
      <w:r>
        <w:rPr>
          <w:rFonts w:ascii="Helvetica" w:hAnsi="Helvetica"/>
          <w:b/>
          <w:bCs/>
          <w:color w:val="545454"/>
        </w:rPr>
        <w:t>Versez de la cire liquide par-dessus.</w:t>
      </w:r>
      <w:r>
        <w:rPr>
          <w:rFonts w:ascii="Helvetica" w:hAnsi="Helvetica"/>
          <w:color w:val="545454"/>
        </w:rPr>
        <w:t> Versez avec précaution une petite quantité de cire fondue sur chaque sachet de thé en utilisant juste assez de cire pour recouvrir les sachets ou les feuilles.</w:t>
      </w:r>
    </w:p>
    <w:p w:rsidR="00B34FC8" w:rsidRDefault="00B34FC8" w:rsidP="00B34FC8">
      <w:pPr>
        <w:numPr>
          <w:ilvl w:val="1"/>
          <w:numId w:val="10"/>
        </w:numPr>
        <w:shd w:val="clear" w:color="auto" w:fill="FFFFFF"/>
        <w:spacing w:after="0" w:line="375" w:lineRule="atLeast"/>
        <w:ind w:left="0"/>
        <w:rPr>
          <w:rFonts w:ascii="Helvetica" w:hAnsi="Helvetica"/>
          <w:color w:val="545454"/>
        </w:rPr>
      </w:pPr>
      <w:r>
        <w:rPr>
          <w:rFonts w:ascii="Helvetica" w:hAnsi="Helvetica"/>
          <w:color w:val="545454"/>
        </w:rPr>
        <w:t>Vous pouvez verser de la paraffine liquide sur les sachets de thé à la place de la cire fondue, si vous le souhaitez. Chacune de ces options fonctionne de la même façon.</w:t>
      </w:r>
    </w:p>
    <w:p w:rsidR="00B34FC8" w:rsidRDefault="00B34FC8" w:rsidP="00B34FC8">
      <w:pPr>
        <w:shd w:val="clear" w:color="auto" w:fill="FFFFFF"/>
        <w:spacing w:line="0" w:lineRule="atLeast"/>
        <w:rPr>
          <w:rFonts w:ascii="Helvetica" w:hAnsi="Helvetica"/>
          <w:color w:val="545454"/>
        </w:rPr>
      </w:pP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lastRenderedPageBreak/>
        <w:t>3</w:t>
      </w:r>
    </w:p>
    <w:p w:rsidR="00B34FC8" w:rsidRDefault="00B34FC8" w:rsidP="00B34FC8">
      <w:pPr>
        <w:shd w:val="clear" w:color="auto" w:fill="FFFFFF"/>
        <w:spacing w:line="375" w:lineRule="atLeast"/>
        <w:rPr>
          <w:rFonts w:ascii="Helvetica" w:hAnsi="Helvetica"/>
          <w:color w:val="545454"/>
          <w:sz w:val="24"/>
          <w:szCs w:val="24"/>
        </w:rPr>
      </w:pPr>
      <w:bookmarkStart w:id="27" w:name="step_5_3"/>
      <w:bookmarkEnd w:id="27"/>
      <w:r>
        <w:rPr>
          <w:rFonts w:ascii="Helvetica" w:hAnsi="Helvetica"/>
          <w:b/>
          <w:bCs/>
          <w:color w:val="545454"/>
        </w:rPr>
        <w:t>Laissez les feuilles absorber la cire.</w:t>
      </w:r>
      <w:r>
        <w:rPr>
          <w:rFonts w:ascii="Helvetica" w:hAnsi="Helvetica"/>
          <w:color w:val="545454"/>
        </w:rPr>
        <w:t> Laissez reposer les sachets de thé jusqu'à ce qu'ils absorbent la cire fondue ou la paraffine.</w:t>
      </w:r>
    </w:p>
    <w:p w:rsidR="00AB249D" w:rsidRDefault="00B34FC8" w:rsidP="00AB249D">
      <w:pPr>
        <w:numPr>
          <w:ilvl w:val="1"/>
          <w:numId w:val="10"/>
        </w:numPr>
        <w:shd w:val="clear" w:color="auto" w:fill="FFFFFF"/>
        <w:spacing w:after="0" w:line="375" w:lineRule="atLeast"/>
        <w:ind w:left="0"/>
        <w:rPr>
          <w:rFonts w:ascii="Helvetica" w:hAnsi="Helvetica"/>
          <w:color w:val="545454"/>
        </w:rPr>
      </w:pPr>
      <w:r>
        <w:rPr>
          <w:rFonts w:ascii="Helvetica" w:hAnsi="Helvetica"/>
          <w:color w:val="545454"/>
        </w:rPr>
        <w:t>Cela signifie que la cire va refroidir et se durcir. Lorsqu'ils seront prêts, les sachets de thé seront durs et froids au toucher.</w:t>
      </w:r>
      <w:r w:rsidR="00AB249D">
        <w:rPr>
          <w:rFonts w:ascii="Helvetica" w:hAnsi="Helvetica"/>
          <w:color w:val="545454"/>
        </w:rPr>
        <w:t xml:space="preserve"> </w:t>
      </w:r>
    </w:p>
    <w:p w:rsidR="00B34FC8" w:rsidRDefault="00B34FC8" w:rsidP="00B34FC8">
      <w:pPr>
        <w:shd w:val="clear" w:color="auto" w:fill="FFFFFF"/>
        <w:spacing w:line="0" w:lineRule="atLeast"/>
        <w:rPr>
          <w:rFonts w:ascii="Helvetica" w:hAnsi="Helvetica"/>
          <w:color w:val="545454"/>
        </w:rPr>
      </w:pPr>
    </w:p>
    <w:p w:rsidR="00B34FC8" w:rsidRDefault="00B34FC8" w:rsidP="00B34FC8">
      <w:pPr>
        <w:shd w:val="clear" w:color="auto" w:fill="FFFFFF"/>
        <w:spacing w:line="375" w:lineRule="atLeast"/>
        <w:rPr>
          <w:rFonts w:ascii="Helvetica" w:hAnsi="Helvetica"/>
          <w:b/>
          <w:bCs/>
          <w:color w:val="545454"/>
          <w:sz w:val="65"/>
          <w:szCs w:val="65"/>
        </w:rPr>
      </w:pPr>
      <w:r>
        <w:rPr>
          <w:rFonts w:ascii="Helvetica" w:hAnsi="Helvetica"/>
          <w:b/>
          <w:bCs/>
          <w:color w:val="545454"/>
          <w:sz w:val="65"/>
          <w:szCs w:val="65"/>
        </w:rPr>
        <w:t>4</w:t>
      </w:r>
    </w:p>
    <w:p w:rsidR="00B34FC8" w:rsidRDefault="00B34FC8" w:rsidP="00B34FC8">
      <w:pPr>
        <w:shd w:val="clear" w:color="auto" w:fill="FFFFFF"/>
        <w:spacing w:line="375" w:lineRule="atLeast"/>
        <w:rPr>
          <w:rFonts w:ascii="Helvetica" w:hAnsi="Helvetica"/>
          <w:color w:val="545454"/>
          <w:sz w:val="24"/>
          <w:szCs w:val="24"/>
        </w:rPr>
      </w:pPr>
      <w:bookmarkStart w:id="28" w:name="step_5_4"/>
      <w:bookmarkEnd w:id="28"/>
      <w:r>
        <w:rPr>
          <w:rFonts w:ascii="Helvetica" w:hAnsi="Helvetica"/>
          <w:b/>
          <w:bCs/>
          <w:color w:val="545454"/>
        </w:rPr>
        <w:t>Conservez-les jusqu'à ce que vous en ayez besoin.</w:t>
      </w:r>
      <w:r>
        <w:rPr>
          <w:rFonts w:ascii="Helvetica" w:hAnsi="Helvetica"/>
          <w:color w:val="545454"/>
        </w:rPr>
        <w:t> Mettez les allume-feux dans un sac ou un récipient hermétique en plastique. Gardez-les à l'abri de l'humidité jusqu'à ce que vous vouliez vous en servir.</w:t>
      </w:r>
    </w:p>
    <w:p w:rsidR="00B34FC8" w:rsidRDefault="00B34FC8" w:rsidP="00B34FC8">
      <w:pPr>
        <w:pStyle w:val="Titre2"/>
        <w:shd w:val="clear" w:color="auto" w:fill="F6F5F4"/>
        <w:spacing w:before="0" w:line="930" w:lineRule="atLeast"/>
        <w:rPr>
          <w:rFonts w:ascii="Helvetica" w:hAnsi="Helvetica"/>
          <w:color w:val="222222"/>
          <w:sz w:val="30"/>
          <w:szCs w:val="30"/>
        </w:rPr>
      </w:pPr>
      <w:r>
        <w:rPr>
          <w:rStyle w:val="mw-headline"/>
          <w:rFonts w:ascii="Helvetica" w:hAnsi="Helvetica"/>
          <w:color w:val="222222"/>
          <w:sz w:val="30"/>
          <w:szCs w:val="30"/>
        </w:rPr>
        <w:t>Conseils</w:t>
      </w:r>
    </w:p>
    <w:p w:rsidR="00B34FC8" w:rsidRDefault="00B34FC8" w:rsidP="00B34FC8">
      <w:pPr>
        <w:numPr>
          <w:ilvl w:val="0"/>
          <w:numId w:val="11"/>
        </w:numPr>
        <w:shd w:val="clear" w:color="auto" w:fill="FFFFFF"/>
        <w:spacing w:after="75" w:line="375" w:lineRule="atLeast"/>
        <w:ind w:left="0"/>
        <w:rPr>
          <w:rFonts w:ascii="Helvetica" w:hAnsi="Helvetica"/>
          <w:color w:val="545454"/>
          <w:sz w:val="24"/>
          <w:szCs w:val="24"/>
        </w:rPr>
      </w:pPr>
      <w:r>
        <w:rPr>
          <w:rFonts w:ascii="Helvetica" w:hAnsi="Helvetica"/>
          <w:color w:val="545454"/>
        </w:rPr>
        <w:t>Faites fondre la cire en utilisant un bain-marie. Mettez les morceaux de cire dans le récipient du dessus et faites bouillir 5 cm d'eau dans le fond du récipient du dessous. Faites fondre lentement la cire en utilisant la chaleur dégagée par la vapeur d'eau qui sort du récipient du dessous.</w:t>
      </w:r>
    </w:p>
    <w:p w:rsidR="00B34FC8" w:rsidRDefault="00B34FC8" w:rsidP="00B34FC8">
      <w:pPr>
        <w:numPr>
          <w:ilvl w:val="0"/>
          <w:numId w:val="11"/>
        </w:numPr>
        <w:shd w:val="clear" w:color="auto" w:fill="FFFFFF"/>
        <w:spacing w:after="75" w:line="375" w:lineRule="atLeast"/>
        <w:ind w:left="0"/>
        <w:rPr>
          <w:rFonts w:ascii="Helvetica" w:hAnsi="Helvetica"/>
          <w:color w:val="545454"/>
        </w:rPr>
      </w:pPr>
      <w:r>
        <w:rPr>
          <w:rFonts w:ascii="Helvetica" w:hAnsi="Helvetica"/>
          <w:color w:val="545454"/>
        </w:rPr>
        <w:t>Vous devez toujours tenir vos allume-feux à l'abri de l'humidité dans des sacs ou des récipients hermétiques en plastique.</w:t>
      </w:r>
    </w:p>
    <w:p w:rsidR="00B34FC8" w:rsidRDefault="00B34FC8" w:rsidP="00B34FC8">
      <w:pPr>
        <w:pStyle w:val="Titre2"/>
        <w:shd w:val="clear" w:color="auto" w:fill="F6F5F4"/>
        <w:spacing w:before="0" w:line="930" w:lineRule="atLeast"/>
        <w:rPr>
          <w:rFonts w:ascii="Helvetica" w:hAnsi="Helvetica"/>
          <w:color w:val="222222"/>
          <w:sz w:val="30"/>
          <w:szCs w:val="30"/>
        </w:rPr>
      </w:pPr>
      <w:r>
        <w:rPr>
          <w:rStyle w:val="mw-headline"/>
          <w:rFonts w:ascii="Helvetica" w:hAnsi="Helvetica"/>
          <w:color w:val="222222"/>
          <w:sz w:val="30"/>
          <w:szCs w:val="30"/>
        </w:rPr>
        <w:t>Avertissements</w:t>
      </w:r>
    </w:p>
    <w:p w:rsidR="00B34FC8" w:rsidRDefault="00B34FC8" w:rsidP="00B34FC8">
      <w:pPr>
        <w:numPr>
          <w:ilvl w:val="0"/>
          <w:numId w:val="12"/>
        </w:numPr>
        <w:shd w:val="clear" w:color="auto" w:fill="FFFFFF"/>
        <w:spacing w:after="75" w:line="375" w:lineRule="atLeast"/>
        <w:ind w:left="0"/>
        <w:rPr>
          <w:rFonts w:ascii="Helvetica" w:hAnsi="Helvetica"/>
          <w:color w:val="545454"/>
          <w:sz w:val="24"/>
          <w:szCs w:val="24"/>
        </w:rPr>
      </w:pPr>
      <w:r>
        <w:rPr>
          <w:rFonts w:ascii="Helvetica" w:hAnsi="Helvetica"/>
          <w:color w:val="545454"/>
        </w:rPr>
        <w:t>Faites toujours très attention lorsque vous manipulez de la cire fondue. La cire peut facilement prendre feu et vous pourriez vous blesser gravement si vous vous en versiez sur la peau.</w:t>
      </w:r>
    </w:p>
    <w:p w:rsidR="00B34FC8" w:rsidRPr="00615B12" w:rsidRDefault="00B34FC8" w:rsidP="00615B12">
      <w:pPr>
        <w:jc w:val="both"/>
        <w:rPr>
          <w:rFonts w:ascii="Berlin Sans FB" w:hAnsi="Berlin Sans FB"/>
          <w:sz w:val="36"/>
          <w:szCs w:val="36"/>
        </w:rPr>
      </w:pPr>
    </w:p>
    <w:sectPr w:rsidR="00B34FC8" w:rsidRPr="00615B1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58EA"/>
    <w:multiLevelType w:val="multilevel"/>
    <w:tmpl w:val="AC885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A78C5"/>
    <w:multiLevelType w:val="multilevel"/>
    <w:tmpl w:val="F4B2D7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20BC5"/>
    <w:multiLevelType w:val="multilevel"/>
    <w:tmpl w:val="8E087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D2CDF"/>
    <w:multiLevelType w:val="multilevel"/>
    <w:tmpl w:val="628C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E74E0"/>
    <w:multiLevelType w:val="multilevel"/>
    <w:tmpl w:val="F564B6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A33C69"/>
    <w:multiLevelType w:val="multilevel"/>
    <w:tmpl w:val="8D7AE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AB5EA9"/>
    <w:multiLevelType w:val="multilevel"/>
    <w:tmpl w:val="6C88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1">
      <w:lvl w:ilvl="1">
        <w:numFmt w:val="bullet"/>
        <w:lvlText w:val=""/>
        <w:lvlJc w:val="left"/>
        <w:pPr>
          <w:tabs>
            <w:tab w:val="num" w:pos="1440"/>
          </w:tabs>
          <w:ind w:left="1440" w:hanging="360"/>
        </w:pPr>
        <w:rPr>
          <w:rFonts w:ascii="Symbol" w:hAnsi="Symbol" w:hint="default"/>
          <w:sz w:val="20"/>
        </w:rPr>
      </w:lvl>
    </w:lvlOverride>
  </w:num>
  <w:num w:numId="3">
    <w:abstractNumId w:val="5"/>
  </w:num>
  <w:num w:numId="4">
    <w:abstractNumId w:val="5"/>
    <w:lvlOverride w:ilvl="1">
      <w:lvl w:ilvl="1">
        <w:numFmt w:val="bullet"/>
        <w:lvlText w:val=""/>
        <w:lvlJc w:val="left"/>
        <w:pPr>
          <w:tabs>
            <w:tab w:val="num" w:pos="1440"/>
          </w:tabs>
          <w:ind w:left="1440" w:hanging="360"/>
        </w:pPr>
        <w:rPr>
          <w:rFonts w:ascii="Symbol" w:hAnsi="Symbol" w:hint="default"/>
          <w:sz w:val="20"/>
        </w:rPr>
      </w:lvl>
    </w:lvlOverride>
  </w:num>
  <w:num w:numId="5">
    <w:abstractNumId w:val="4"/>
  </w:num>
  <w:num w:numId="6">
    <w:abstractNumId w:val="4"/>
    <w:lvlOverride w:ilvl="1">
      <w:lvl w:ilvl="1">
        <w:numFmt w:val="bullet"/>
        <w:lvlText w:val=""/>
        <w:lvlJc w:val="left"/>
        <w:pPr>
          <w:tabs>
            <w:tab w:val="num" w:pos="1440"/>
          </w:tabs>
          <w:ind w:left="1440" w:hanging="360"/>
        </w:pPr>
        <w:rPr>
          <w:rFonts w:ascii="Symbol" w:hAnsi="Symbol" w:hint="default"/>
          <w:sz w:val="20"/>
        </w:rPr>
      </w:lvl>
    </w:lvlOverride>
  </w:num>
  <w:num w:numId="7">
    <w:abstractNumId w:val="1"/>
  </w:num>
  <w:num w:numId="8">
    <w:abstractNumId w:val="1"/>
    <w:lvlOverride w:ilvl="1">
      <w:lvl w:ilvl="1">
        <w:numFmt w:val="bullet"/>
        <w:lvlText w:val=""/>
        <w:lvlJc w:val="left"/>
        <w:pPr>
          <w:tabs>
            <w:tab w:val="num" w:pos="1440"/>
          </w:tabs>
          <w:ind w:left="1440" w:hanging="360"/>
        </w:pPr>
        <w:rPr>
          <w:rFonts w:ascii="Symbol" w:hAnsi="Symbol" w:hint="default"/>
          <w:sz w:val="20"/>
        </w:rPr>
      </w:lvl>
    </w:lvlOverride>
  </w:num>
  <w:num w:numId="9">
    <w:abstractNumId w:val="0"/>
  </w:num>
  <w:num w:numId="10">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B12"/>
    <w:rsid w:val="00615B12"/>
    <w:rsid w:val="00AB249D"/>
    <w:rsid w:val="00B34FC8"/>
    <w:rsid w:val="00E67806"/>
    <w:rsid w:val="00EE0D8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5FA7"/>
  <w15:chartTrackingRefBased/>
  <w15:docId w15:val="{149D0901-C49D-497E-8602-A6E277BE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615B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Titre2">
    <w:name w:val="heading 2"/>
    <w:basedOn w:val="Normal"/>
    <w:next w:val="Normal"/>
    <w:link w:val="Titre2Car"/>
    <w:uiPriority w:val="9"/>
    <w:semiHidden/>
    <w:unhideWhenUsed/>
    <w:qFormat/>
    <w:rsid w:val="00B34F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615B12"/>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5B12"/>
    <w:rPr>
      <w:rFonts w:ascii="Times New Roman" w:eastAsia="Times New Roman" w:hAnsi="Times New Roman" w:cs="Times New Roman"/>
      <w:b/>
      <w:bCs/>
      <w:kern w:val="36"/>
      <w:sz w:val="48"/>
      <w:szCs w:val="48"/>
      <w:lang w:eastAsia="fr-CA"/>
    </w:rPr>
  </w:style>
  <w:style w:type="character" w:customStyle="1" w:styleId="Titre3Car">
    <w:name w:val="Titre 3 Car"/>
    <w:basedOn w:val="Policepardfaut"/>
    <w:link w:val="Titre3"/>
    <w:uiPriority w:val="9"/>
    <w:rsid w:val="00615B12"/>
    <w:rPr>
      <w:rFonts w:ascii="Times New Roman" w:eastAsia="Times New Roman" w:hAnsi="Times New Roman" w:cs="Times New Roman"/>
      <w:b/>
      <w:bCs/>
      <w:sz w:val="27"/>
      <w:szCs w:val="27"/>
      <w:lang w:eastAsia="fr-CA"/>
    </w:rPr>
  </w:style>
  <w:style w:type="paragraph" w:styleId="NormalWeb">
    <w:name w:val="Normal (Web)"/>
    <w:basedOn w:val="Normal"/>
    <w:uiPriority w:val="99"/>
    <w:semiHidden/>
    <w:unhideWhenUsed/>
    <w:rsid w:val="00615B1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semiHidden/>
    <w:unhideWhenUsed/>
    <w:rsid w:val="00615B12"/>
    <w:rPr>
      <w:color w:val="0000FF"/>
      <w:u w:val="single"/>
    </w:rPr>
  </w:style>
  <w:style w:type="character" w:customStyle="1" w:styleId="spipnoteref">
    <w:name w:val="spip_note_ref"/>
    <w:basedOn w:val="Policepardfaut"/>
    <w:rsid w:val="00615B12"/>
  </w:style>
  <w:style w:type="character" w:customStyle="1" w:styleId="Titre2Car">
    <w:name w:val="Titre 2 Car"/>
    <w:basedOn w:val="Policepardfaut"/>
    <w:link w:val="Titre2"/>
    <w:uiPriority w:val="9"/>
    <w:semiHidden/>
    <w:rsid w:val="00B34FC8"/>
    <w:rPr>
      <w:rFonts w:asciiTheme="majorHAnsi" w:eastAsiaTheme="majorEastAsia" w:hAnsiTheme="majorHAnsi" w:cstheme="majorBidi"/>
      <w:color w:val="2E74B5" w:themeColor="accent1" w:themeShade="BF"/>
      <w:sz w:val="26"/>
      <w:szCs w:val="26"/>
    </w:rPr>
  </w:style>
  <w:style w:type="paragraph" w:customStyle="1" w:styleId="spmethodtoc">
    <w:name w:val="sp_method_toc"/>
    <w:basedOn w:val="Normal"/>
    <w:rsid w:val="00B34FC8"/>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mw-headline">
    <w:name w:val="mw-headline"/>
    <w:basedOn w:val="Policepardfaut"/>
    <w:rsid w:val="00B34FC8"/>
  </w:style>
  <w:style w:type="character" w:styleId="Lienhypertextesuivivisit">
    <w:name w:val="FollowedHyperlink"/>
    <w:basedOn w:val="Policepardfaut"/>
    <w:uiPriority w:val="99"/>
    <w:semiHidden/>
    <w:unhideWhenUsed/>
    <w:rsid w:val="00AB24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45263">
      <w:bodyDiv w:val="1"/>
      <w:marLeft w:val="0"/>
      <w:marRight w:val="0"/>
      <w:marTop w:val="0"/>
      <w:marBottom w:val="0"/>
      <w:divBdr>
        <w:top w:val="none" w:sz="0" w:space="0" w:color="auto"/>
        <w:left w:val="none" w:sz="0" w:space="0" w:color="auto"/>
        <w:bottom w:val="none" w:sz="0" w:space="0" w:color="auto"/>
        <w:right w:val="none" w:sz="0" w:space="0" w:color="auto"/>
      </w:divBdr>
      <w:divsChild>
        <w:div w:id="920026027">
          <w:marLeft w:val="0"/>
          <w:marRight w:val="0"/>
          <w:marTop w:val="0"/>
          <w:marBottom w:val="375"/>
          <w:divBdr>
            <w:top w:val="none" w:sz="0" w:space="0" w:color="auto"/>
            <w:left w:val="none" w:sz="0" w:space="0" w:color="auto"/>
            <w:bottom w:val="none" w:sz="0" w:space="0" w:color="auto"/>
            <w:right w:val="none" w:sz="0" w:space="0" w:color="auto"/>
          </w:divBdr>
        </w:div>
        <w:div w:id="855386217">
          <w:marLeft w:val="0"/>
          <w:marRight w:val="0"/>
          <w:marTop w:val="0"/>
          <w:marBottom w:val="375"/>
          <w:divBdr>
            <w:top w:val="none" w:sz="0" w:space="0" w:color="auto"/>
            <w:left w:val="none" w:sz="0" w:space="0" w:color="auto"/>
            <w:bottom w:val="none" w:sz="0" w:space="0" w:color="auto"/>
            <w:right w:val="none" w:sz="0" w:space="0" w:color="auto"/>
          </w:divBdr>
          <w:divsChild>
            <w:div w:id="147550703">
              <w:marLeft w:val="0"/>
              <w:marRight w:val="225"/>
              <w:marTop w:val="0"/>
              <w:marBottom w:val="0"/>
              <w:divBdr>
                <w:top w:val="none" w:sz="0" w:space="0" w:color="auto"/>
                <w:left w:val="none" w:sz="0" w:space="0" w:color="auto"/>
                <w:bottom w:val="none" w:sz="0" w:space="0" w:color="auto"/>
                <w:right w:val="none" w:sz="0" w:space="0" w:color="auto"/>
              </w:divBdr>
            </w:div>
            <w:div w:id="1437674484">
              <w:marLeft w:val="0"/>
              <w:marRight w:val="0"/>
              <w:marTop w:val="0"/>
              <w:marBottom w:val="0"/>
              <w:divBdr>
                <w:top w:val="none" w:sz="0" w:space="0" w:color="auto"/>
                <w:left w:val="none" w:sz="0" w:space="0" w:color="auto"/>
                <w:bottom w:val="none" w:sz="0" w:space="0" w:color="auto"/>
                <w:right w:val="none" w:sz="0" w:space="0" w:color="auto"/>
              </w:divBdr>
              <w:divsChild>
                <w:div w:id="578177690">
                  <w:marLeft w:val="-300"/>
                  <w:marRight w:val="-300"/>
                  <w:marTop w:val="0"/>
                  <w:marBottom w:val="300"/>
                  <w:divBdr>
                    <w:top w:val="none" w:sz="0" w:space="0" w:color="auto"/>
                    <w:left w:val="none" w:sz="0" w:space="0" w:color="auto"/>
                    <w:bottom w:val="none" w:sz="0" w:space="0" w:color="auto"/>
                    <w:right w:val="none" w:sz="0" w:space="0" w:color="auto"/>
                  </w:divBdr>
                  <w:divsChild>
                    <w:div w:id="1357925532">
                      <w:marLeft w:val="0"/>
                      <w:marRight w:val="0"/>
                      <w:marTop w:val="0"/>
                      <w:marBottom w:val="0"/>
                      <w:divBdr>
                        <w:top w:val="none" w:sz="0" w:space="0" w:color="auto"/>
                        <w:left w:val="none" w:sz="0" w:space="0" w:color="auto"/>
                        <w:bottom w:val="none" w:sz="0" w:space="0" w:color="auto"/>
                        <w:right w:val="none" w:sz="0" w:space="0" w:color="auto"/>
                      </w:divBdr>
                    </w:div>
                  </w:divsChild>
                </w:div>
                <w:div w:id="598101714">
                  <w:marLeft w:val="0"/>
                  <w:marRight w:val="0"/>
                  <w:marTop w:val="0"/>
                  <w:marBottom w:val="0"/>
                  <w:divBdr>
                    <w:top w:val="none" w:sz="0" w:space="0" w:color="auto"/>
                    <w:left w:val="none" w:sz="0" w:space="0" w:color="auto"/>
                    <w:bottom w:val="none" w:sz="0" w:space="0" w:color="auto"/>
                    <w:right w:val="none" w:sz="0" w:space="0" w:color="auto"/>
                  </w:divBdr>
                </w:div>
                <w:div w:id="1657605461">
                  <w:marLeft w:val="0"/>
                  <w:marRight w:val="600"/>
                  <w:marTop w:val="0"/>
                  <w:marBottom w:val="0"/>
                  <w:divBdr>
                    <w:top w:val="none" w:sz="0" w:space="0" w:color="auto"/>
                    <w:left w:val="none" w:sz="0" w:space="0" w:color="auto"/>
                    <w:bottom w:val="none" w:sz="0" w:space="0" w:color="auto"/>
                    <w:right w:val="none" w:sz="0" w:space="0" w:color="auto"/>
                  </w:divBdr>
                </w:div>
                <w:div w:id="577129756">
                  <w:marLeft w:val="-300"/>
                  <w:marRight w:val="-300"/>
                  <w:marTop w:val="0"/>
                  <w:marBottom w:val="300"/>
                  <w:divBdr>
                    <w:top w:val="none" w:sz="0" w:space="0" w:color="auto"/>
                    <w:left w:val="none" w:sz="0" w:space="0" w:color="auto"/>
                    <w:bottom w:val="none" w:sz="0" w:space="0" w:color="auto"/>
                    <w:right w:val="none" w:sz="0" w:space="0" w:color="auto"/>
                  </w:divBdr>
                  <w:divsChild>
                    <w:div w:id="1952931540">
                      <w:marLeft w:val="0"/>
                      <w:marRight w:val="0"/>
                      <w:marTop w:val="0"/>
                      <w:marBottom w:val="0"/>
                      <w:divBdr>
                        <w:top w:val="none" w:sz="0" w:space="0" w:color="auto"/>
                        <w:left w:val="none" w:sz="0" w:space="0" w:color="auto"/>
                        <w:bottom w:val="none" w:sz="0" w:space="0" w:color="auto"/>
                        <w:right w:val="none" w:sz="0" w:space="0" w:color="auto"/>
                      </w:divBdr>
                    </w:div>
                  </w:divsChild>
                </w:div>
                <w:div w:id="1367175382">
                  <w:marLeft w:val="0"/>
                  <w:marRight w:val="0"/>
                  <w:marTop w:val="0"/>
                  <w:marBottom w:val="0"/>
                  <w:divBdr>
                    <w:top w:val="none" w:sz="0" w:space="0" w:color="auto"/>
                    <w:left w:val="none" w:sz="0" w:space="0" w:color="auto"/>
                    <w:bottom w:val="none" w:sz="0" w:space="0" w:color="auto"/>
                    <w:right w:val="none" w:sz="0" w:space="0" w:color="auto"/>
                  </w:divBdr>
                </w:div>
                <w:div w:id="1911236448">
                  <w:marLeft w:val="0"/>
                  <w:marRight w:val="600"/>
                  <w:marTop w:val="0"/>
                  <w:marBottom w:val="0"/>
                  <w:divBdr>
                    <w:top w:val="none" w:sz="0" w:space="0" w:color="auto"/>
                    <w:left w:val="none" w:sz="0" w:space="0" w:color="auto"/>
                    <w:bottom w:val="none" w:sz="0" w:space="0" w:color="auto"/>
                    <w:right w:val="none" w:sz="0" w:space="0" w:color="auto"/>
                  </w:divBdr>
                </w:div>
                <w:div w:id="1644236256">
                  <w:marLeft w:val="-300"/>
                  <w:marRight w:val="-300"/>
                  <w:marTop w:val="0"/>
                  <w:marBottom w:val="300"/>
                  <w:divBdr>
                    <w:top w:val="none" w:sz="0" w:space="0" w:color="auto"/>
                    <w:left w:val="none" w:sz="0" w:space="0" w:color="auto"/>
                    <w:bottom w:val="none" w:sz="0" w:space="0" w:color="auto"/>
                    <w:right w:val="none" w:sz="0" w:space="0" w:color="auto"/>
                  </w:divBdr>
                  <w:divsChild>
                    <w:div w:id="1863780435">
                      <w:marLeft w:val="0"/>
                      <w:marRight w:val="0"/>
                      <w:marTop w:val="0"/>
                      <w:marBottom w:val="0"/>
                      <w:divBdr>
                        <w:top w:val="none" w:sz="0" w:space="0" w:color="auto"/>
                        <w:left w:val="none" w:sz="0" w:space="0" w:color="auto"/>
                        <w:bottom w:val="none" w:sz="0" w:space="0" w:color="auto"/>
                        <w:right w:val="none" w:sz="0" w:space="0" w:color="auto"/>
                      </w:divBdr>
                    </w:div>
                  </w:divsChild>
                </w:div>
                <w:div w:id="1637251333">
                  <w:marLeft w:val="0"/>
                  <w:marRight w:val="0"/>
                  <w:marTop w:val="0"/>
                  <w:marBottom w:val="0"/>
                  <w:divBdr>
                    <w:top w:val="none" w:sz="0" w:space="0" w:color="auto"/>
                    <w:left w:val="none" w:sz="0" w:space="0" w:color="auto"/>
                    <w:bottom w:val="none" w:sz="0" w:space="0" w:color="auto"/>
                    <w:right w:val="none" w:sz="0" w:space="0" w:color="auto"/>
                  </w:divBdr>
                </w:div>
                <w:div w:id="1523399895">
                  <w:marLeft w:val="0"/>
                  <w:marRight w:val="600"/>
                  <w:marTop w:val="0"/>
                  <w:marBottom w:val="0"/>
                  <w:divBdr>
                    <w:top w:val="none" w:sz="0" w:space="0" w:color="auto"/>
                    <w:left w:val="none" w:sz="0" w:space="0" w:color="auto"/>
                    <w:bottom w:val="none" w:sz="0" w:space="0" w:color="auto"/>
                    <w:right w:val="none" w:sz="0" w:space="0" w:color="auto"/>
                  </w:divBdr>
                </w:div>
                <w:div w:id="1760058536">
                  <w:marLeft w:val="-300"/>
                  <w:marRight w:val="-300"/>
                  <w:marTop w:val="0"/>
                  <w:marBottom w:val="300"/>
                  <w:divBdr>
                    <w:top w:val="none" w:sz="0" w:space="0" w:color="auto"/>
                    <w:left w:val="none" w:sz="0" w:space="0" w:color="auto"/>
                    <w:bottom w:val="none" w:sz="0" w:space="0" w:color="auto"/>
                    <w:right w:val="none" w:sz="0" w:space="0" w:color="auto"/>
                  </w:divBdr>
                  <w:divsChild>
                    <w:div w:id="233902411">
                      <w:marLeft w:val="0"/>
                      <w:marRight w:val="0"/>
                      <w:marTop w:val="0"/>
                      <w:marBottom w:val="0"/>
                      <w:divBdr>
                        <w:top w:val="none" w:sz="0" w:space="0" w:color="auto"/>
                        <w:left w:val="none" w:sz="0" w:space="0" w:color="auto"/>
                        <w:bottom w:val="none" w:sz="0" w:space="0" w:color="auto"/>
                        <w:right w:val="none" w:sz="0" w:space="0" w:color="auto"/>
                      </w:divBdr>
                    </w:div>
                  </w:divsChild>
                </w:div>
                <w:div w:id="791897739">
                  <w:marLeft w:val="0"/>
                  <w:marRight w:val="0"/>
                  <w:marTop w:val="0"/>
                  <w:marBottom w:val="0"/>
                  <w:divBdr>
                    <w:top w:val="none" w:sz="0" w:space="0" w:color="auto"/>
                    <w:left w:val="none" w:sz="0" w:space="0" w:color="auto"/>
                    <w:bottom w:val="none" w:sz="0" w:space="0" w:color="auto"/>
                    <w:right w:val="none" w:sz="0" w:space="0" w:color="auto"/>
                  </w:divBdr>
                </w:div>
                <w:div w:id="12734539">
                  <w:marLeft w:val="0"/>
                  <w:marRight w:val="600"/>
                  <w:marTop w:val="0"/>
                  <w:marBottom w:val="0"/>
                  <w:divBdr>
                    <w:top w:val="none" w:sz="0" w:space="0" w:color="auto"/>
                    <w:left w:val="none" w:sz="0" w:space="0" w:color="auto"/>
                    <w:bottom w:val="none" w:sz="0" w:space="0" w:color="auto"/>
                    <w:right w:val="none" w:sz="0" w:space="0" w:color="auto"/>
                  </w:divBdr>
                </w:div>
                <w:div w:id="173231295">
                  <w:marLeft w:val="-300"/>
                  <w:marRight w:val="-300"/>
                  <w:marTop w:val="0"/>
                  <w:marBottom w:val="300"/>
                  <w:divBdr>
                    <w:top w:val="none" w:sz="0" w:space="0" w:color="auto"/>
                    <w:left w:val="none" w:sz="0" w:space="0" w:color="auto"/>
                    <w:bottom w:val="none" w:sz="0" w:space="0" w:color="auto"/>
                    <w:right w:val="none" w:sz="0" w:space="0" w:color="auto"/>
                  </w:divBdr>
                  <w:divsChild>
                    <w:div w:id="457577587">
                      <w:marLeft w:val="0"/>
                      <w:marRight w:val="0"/>
                      <w:marTop w:val="0"/>
                      <w:marBottom w:val="0"/>
                      <w:divBdr>
                        <w:top w:val="none" w:sz="0" w:space="0" w:color="auto"/>
                        <w:left w:val="none" w:sz="0" w:space="0" w:color="auto"/>
                        <w:bottom w:val="none" w:sz="0" w:space="0" w:color="auto"/>
                        <w:right w:val="none" w:sz="0" w:space="0" w:color="auto"/>
                      </w:divBdr>
                    </w:div>
                  </w:divsChild>
                </w:div>
                <w:div w:id="1304626464">
                  <w:marLeft w:val="0"/>
                  <w:marRight w:val="0"/>
                  <w:marTop w:val="0"/>
                  <w:marBottom w:val="0"/>
                  <w:divBdr>
                    <w:top w:val="none" w:sz="0" w:space="0" w:color="auto"/>
                    <w:left w:val="none" w:sz="0" w:space="0" w:color="auto"/>
                    <w:bottom w:val="none" w:sz="0" w:space="0" w:color="auto"/>
                    <w:right w:val="none" w:sz="0" w:space="0" w:color="auto"/>
                  </w:divBdr>
                </w:div>
                <w:div w:id="624193409">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255527796">
          <w:marLeft w:val="0"/>
          <w:marRight w:val="0"/>
          <w:marTop w:val="0"/>
          <w:marBottom w:val="375"/>
          <w:divBdr>
            <w:top w:val="none" w:sz="0" w:space="0" w:color="auto"/>
            <w:left w:val="none" w:sz="0" w:space="0" w:color="auto"/>
            <w:bottom w:val="none" w:sz="0" w:space="0" w:color="auto"/>
            <w:right w:val="none" w:sz="0" w:space="0" w:color="auto"/>
          </w:divBdr>
          <w:divsChild>
            <w:div w:id="1514802502">
              <w:marLeft w:val="0"/>
              <w:marRight w:val="225"/>
              <w:marTop w:val="0"/>
              <w:marBottom w:val="0"/>
              <w:divBdr>
                <w:top w:val="none" w:sz="0" w:space="0" w:color="auto"/>
                <w:left w:val="none" w:sz="0" w:space="0" w:color="auto"/>
                <w:bottom w:val="none" w:sz="0" w:space="0" w:color="auto"/>
                <w:right w:val="none" w:sz="0" w:space="0" w:color="auto"/>
              </w:divBdr>
            </w:div>
            <w:div w:id="1131367703">
              <w:marLeft w:val="0"/>
              <w:marRight w:val="0"/>
              <w:marTop w:val="0"/>
              <w:marBottom w:val="0"/>
              <w:divBdr>
                <w:top w:val="none" w:sz="0" w:space="0" w:color="auto"/>
                <w:left w:val="none" w:sz="0" w:space="0" w:color="auto"/>
                <w:bottom w:val="none" w:sz="0" w:space="0" w:color="auto"/>
                <w:right w:val="none" w:sz="0" w:space="0" w:color="auto"/>
              </w:divBdr>
              <w:divsChild>
                <w:div w:id="926303838">
                  <w:marLeft w:val="-300"/>
                  <w:marRight w:val="-300"/>
                  <w:marTop w:val="0"/>
                  <w:marBottom w:val="300"/>
                  <w:divBdr>
                    <w:top w:val="none" w:sz="0" w:space="0" w:color="auto"/>
                    <w:left w:val="none" w:sz="0" w:space="0" w:color="auto"/>
                    <w:bottom w:val="none" w:sz="0" w:space="0" w:color="auto"/>
                    <w:right w:val="none" w:sz="0" w:space="0" w:color="auto"/>
                  </w:divBdr>
                  <w:divsChild>
                    <w:div w:id="1792355843">
                      <w:marLeft w:val="0"/>
                      <w:marRight w:val="0"/>
                      <w:marTop w:val="0"/>
                      <w:marBottom w:val="0"/>
                      <w:divBdr>
                        <w:top w:val="none" w:sz="0" w:space="0" w:color="auto"/>
                        <w:left w:val="none" w:sz="0" w:space="0" w:color="auto"/>
                        <w:bottom w:val="none" w:sz="0" w:space="0" w:color="auto"/>
                        <w:right w:val="none" w:sz="0" w:space="0" w:color="auto"/>
                      </w:divBdr>
                    </w:div>
                  </w:divsChild>
                </w:div>
                <w:div w:id="713968467">
                  <w:marLeft w:val="0"/>
                  <w:marRight w:val="0"/>
                  <w:marTop w:val="0"/>
                  <w:marBottom w:val="0"/>
                  <w:divBdr>
                    <w:top w:val="none" w:sz="0" w:space="0" w:color="auto"/>
                    <w:left w:val="none" w:sz="0" w:space="0" w:color="auto"/>
                    <w:bottom w:val="none" w:sz="0" w:space="0" w:color="auto"/>
                    <w:right w:val="none" w:sz="0" w:space="0" w:color="auto"/>
                  </w:divBdr>
                </w:div>
                <w:div w:id="1183082954">
                  <w:marLeft w:val="0"/>
                  <w:marRight w:val="600"/>
                  <w:marTop w:val="0"/>
                  <w:marBottom w:val="0"/>
                  <w:divBdr>
                    <w:top w:val="none" w:sz="0" w:space="0" w:color="auto"/>
                    <w:left w:val="none" w:sz="0" w:space="0" w:color="auto"/>
                    <w:bottom w:val="none" w:sz="0" w:space="0" w:color="auto"/>
                    <w:right w:val="none" w:sz="0" w:space="0" w:color="auto"/>
                  </w:divBdr>
                </w:div>
                <w:div w:id="870342751">
                  <w:marLeft w:val="-300"/>
                  <w:marRight w:val="-300"/>
                  <w:marTop w:val="0"/>
                  <w:marBottom w:val="300"/>
                  <w:divBdr>
                    <w:top w:val="none" w:sz="0" w:space="0" w:color="auto"/>
                    <w:left w:val="none" w:sz="0" w:space="0" w:color="auto"/>
                    <w:bottom w:val="none" w:sz="0" w:space="0" w:color="auto"/>
                    <w:right w:val="none" w:sz="0" w:space="0" w:color="auto"/>
                  </w:divBdr>
                  <w:divsChild>
                    <w:div w:id="1430195756">
                      <w:marLeft w:val="0"/>
                      <w:marRight w:val="0"/>
                      <w:marTop w:val="0"/>
                      <w:marBottom w:val="0"/>
                      <w:divBdr>
                        <w:top w:val="none" w:sz="0" w:space="0" w:color="auto"/>
                        <w:left w:val="none" w:sz="0" w:space="0" w:color="auto"/>
                        <w:bottom w:val="none" w:sz="0" w:space="0" w:color="auto"/>
                        <w:right w:val="none" w:sz="0" w:space="0" w:color="auto"/>
                      </w:divBdr>
                    </w:div>
                  </w:divsChild>
                </w:div>
                <w:div w:id="808206465">
                  <w:marLeft w:val="0"/>
                  <w:marRight w:val="0"/>
                  <w:marTop w:val="0"/>
                  <w:marBottom w:val="0"/>
                  <w:divBdr>
                    <w:top w:val="none" w:sz="0" w:space="0" w:color="auto"/>
                    <w:left w:val="none" w:sz="0" w:space="0" w:color="auto"/>
                    <w:bottom w:val="none" w:sz="0" w:space="0" w:color="auto"/>
                    <w:right w:val="none" w:sz="0" w:space="0" w:color="auto"/>
                  </w:divBdr>
                </w:div>
                <w:div w:id="881140223">
                  <w:marLeft w:val="0"/>
                  <w:marRight w:val="600"/>
                  <w:marTop w:val="0"/>
                  <w:marBottom w:val="0"/>
                  <w:divBdr>
                    <w:top w:val="none" w:sz="0" w:space="0" w:color="auto"/>
                    <w:left w:val="none" w:sz="0" w:space="0" w:color="auto"/>
                    <w:bottom w:val="none" w:sz="0" w:space="0" w:color="auto"/>
                    <w:right w:val="none" w:sz="0" w:space="0" w:color="auto"/>
                  </w:divBdr>
                </w:div>
                <w:div w:id="943608175">
                  <w:marLeft w:val="-300"/>
                  <w:marRight w:val="-300"/>
                  <w:marTop w:val="0"/>
                  <w:marBottom w:val="300"/>
                  <w:divBdr>
                    <w:top w:val="none" w:sz="0" w:space="0" w:color="auto"/>
                    <w:left w:val="none" w:sz="0" w:space="0" w:color="auto"/>
                    <w:bottom w:val="none" w:sz="0" w:space="0" w:color="auto"/>
                    <w:right w:val="none" w:sz="0" w:space="0" w:color="auto"/>
                  </w:divBdr>
                  <w:divsChild>
                    <w:div w:id="285308604">
                      <w:marLeft w:val="0"/>
                      <w:marRight w:val="0"/>
                      <w:marTop w:val="0"/>
                      <w:marBottom w:val="0"/>
                      <w:divBdr>
                        <w:top w:val="none" w:sz="0" w:space="0" w:color="auto"/>
                        <w:left w:val="none" w:sz="0" w:space="0" w:color="auto"/>
                        <w:bottom w:val="none" w:sz="0" w:space="0" w:color="auto"/>
                        <w:right w:val="none" w:sz="0" w:space="0" w:color="auto"/>
                      </w:divBdr>
                    </w:div>
                  </w:divsChild>
                </w:div>
                <w:div w:id="923491325">
                  <w:marLeft w:val="0"/>
                  <w:marRight w:val="0"/>
                  <w:marTop w:val="0"/>
                  <w:marBottom w:val="0"/>
                  <w:divBdr>
                    <w:top w:val="none" w:sz="0" w:space="0" w:color="auto"/>
                    <w:left w:val="none" w:sz="0" w:space="0" w:color="auto"/>
                    <w:bottom w:val="none" w:sz="0" w:space="0" w:color="auto"/>
                    <w:right w:val="none" w:sz="0" w:space="0" w:color="auto"/>
                  </w:divBdr>
                </w:div>
                <w:div w:id="430124127">
                  <w:marLeft w:val="0"/>
                  <w:marRight w:val="600"/>
                  <w:marTop w:val="0"/>
                  <w:marBottom w:val="0"/>
                  <w:divBdr>
                    <w:top w:val="none" w:sz="0" w:space="0" w:color="auto"/>
                    <w:left w:val="none" w:sz="0" w:space="0" w:color="auto"/>
                    <w:bottom w:val="none" w:sz="0" w:space="0" w:color="auto"/>
                    <w:right w:val="none" w:sz="0" w:space="0" w:color="auto"/>
                  </w:divBdr>
                </w:div>
                <w:div w:id="889070946">
                  <w:marLeft w:val="-300"/>
                  <w:marRight w:val="-300"/>
                  <w:marTop w:val="0"/>
                  <w:marBottom w:val="300"/>
                  <w:divBdr>
                    <w:top w:val="none" w:sz="0" w:space="0" w:color="auto"/>
                    <w:left w:val="none" w:sz="0" w:space="0" w:color="auto"/>
                    <w:bottom w:val="none" w:sz="0" w:space="0" w:color="auto"/>
                    <w:right w:val="none" w:sz="0" w:space="0" w:color="auto"/>
                  </w:divBdr>
                  <w:divsChild>
                    <w:div w:id="312567666">
                      <w:marLeft w:val="0"/>
                      <w:marRight w:val="0"/>
                      <w:marTop w:val="0"/>
                      <w:marBottom w:val="0"/>
                      <w:divBdr>
                        <w:top w:val="none" w:sz="0" w:space="0" w:color="auto"/>
                        <w:left w:val="none" w:sz="0" w:space="0" w:color="auto"/>
                        <w:bottom w:val="none" w:sz="0" w:space="0" w:color="auto"/>
                        <w:right w:val="none" w:sz="0" w:space="0" w:color="auto"/>
                      </w:divBdr>
                    </w:div>
                  </w:divsChild>
                </w:div>
                <w:div w:id="753671735">
                  <w:marLeft w:val="0"/>
                  <w:marRight w:val="0"/>
                  <w:marTop w:val="0"/>
                  <w:marBottom w:val="0"/>
                  <w:divBdr>
                    <w:top w:val="none" w:sz="0" w:space="0" w:color="auto"/>
                    <w:left w:val="none" w:sz="0" w:space="0" w:color="auto"/>
                    <w:bottom w:val="none" w:sz="0" w:space="0" w:color="auto"/>
                    <w:right w:val="none" w:sz="0" w:space="0" w:color="auto"/>
                  </w:divBdr>
                </w:div>
                <w:div w:id="801534629">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947082868">
          <w:marLeft w:val="0"/>
          <w:marRight w:val="0"/>
          <w:marTop w:val="0"/>
          <w:marBottom w:val="375"/>
          <w:divBdr>
            <w:top w:val="none" w:sz="0" w:space="0" w:color="auto"/>
            <w:left w:val="none" w:sz="0" w:space="0" w:color="auto"/>
            <w:bottom w:val="none" w:sz="0" w:space="0" w:color="auto"/>
            <w:right w:val="none" w:sz="0" w:space="0" w:color="auto"/>
          </w:divBdr>
          <w:divsChild>
            <w:div w:id="2087528916">
              <w:marLeft w:val="0"/>
              <w:marRight w:val="225"/>
              <w:marTop w:val="0"/>
              <w:marBottom w:val="0"/>
              <w:divBdr>
                <w:top w:val="none" w:sz="0" w:space="0" w:color="auto"/>
                <w:left w:val="none" w:sz="0" w:space="0" w:color="auto"/>
                <w:bottom w:val="none" w:sz="0" w:space="0" w:color="auto"/>
                <w:right w:val="none" w:sz="0" w:space="0" w:color="auto"/>
              </w:divBdr>
            </w:div>
            <w:div w:id="1291324877">
              <w:marLeft w:val="0"/>
              <w:marRight w:val="0"/>
              <w:marTop w:val="0"/>
              <w:marBottom w:val="0"/>
              <w:divBdr>
                <w:top w:val="none" w:sz="0" w:space="0" w:color="auto"/>
                <w:left w:val="none" w:sz="0" w:space="0" w:color="auto"/>
                <w:bottom w:val="none" w:sz="0" w:space="0" w:color="auto"/>
                <w:right w:val="none" w:sz="0" w:space="0" w:color="auto"/>
              </w:divBdr>
              <w:divsChild>
                <w:div w:id="892038395">
                  <w:marLeft w:val="-300"/>
                  <w:marRight w:val="-300"/>
                  <w:marTop w:val="0"/>
                  <w:marBottom w:val="300"/>
                  <w:divBdr>
                    <w:top w:val="none" w:sz="0" w:space="0" w:color="auto"/>
                    <w:left w:val="none" w:sz="0" w:space="0" w:color="auto"/>
                    <w:bottom w:val="none" w:sz="0" w:space="0" w:color="auto"/>
                    <w:right w:val="none" w:sz="0" w:space="0" w:color="auto"/>
                  </w:divBdr>
                  <w:divsChild>
                    <w:div w:id="1277561611">
                      <w:marLeft w:val="0"/>
                      <w:marRight w:val="0"/>
                      <w:marTop w:val="0"/>
                      <w:marBottom w:val="0"/>
                      <w:divBdr>
                        <w:top w:val="none" w:sz="0" w:space="0" w:color="auto"/>
                        <w:left w:val="none" w:sz="0" w:space="0" w:color="auto"/>
                        <w:bottom w:val="none" w:sz="0" w:space="0" w:color="auto"/>
                        <w:right w:val="none" w:sz="0" w:space="0" w:color="auto"/>
                      </w:divBdr>
                    </w:div>
                  </w:divsChild>
                </w:div>
                <w:div w:id="350377656">
                  <w:marLeft w:val="0"/>
                  <w:marRight w:val="0"/>
                  <w:marTop w:val="0"/>
                  <w:marBottom w:val="0"/>
                  <w:divBdr>
                    <w:top w:val="none" w:sz="0" w:space="0" w:color="auto"/>
                    <w:left w:val="none" w:sz="0" w:space="0" w:color="auto"/>
                    <w:bottom w:val="none" w:sz="0" w:space="0" w:color="auto"/>
                    <w:right w:val="none" w:sz="0" w:space="0" w:color="auto"/>
                  </w:divBdr>
                </w:div>
                <w:div w:id="1870609324">
                  <w:marLeft w:val="0"/>
                  <w:marRight w:val="600"/>
                  <w:marTop w:val="0"/>
                  <w:marBottom w:val="0"/>
                  <w:divBdr>
                    <w:top w:val="none" w:sz="0" w:space="0" w:color="auto"/>
                    <w:left w:val="none" w:sz="0" w:space="0" w:color="auto"/>
                    <w:bottom w:val="none" w:sz="0" w:space="0" w:color="auto"/>
                    <w:right w:val="none" w:sz="0" w:space="0" w:color="auto"/>
                  </w:divBdr>
                </w:div>
                <w:div w:id="1738287435">
                  <w:marLeft w:val="-300"/>
                  <w:marRight w:val="-300"/>
                  <w:marTop w:val="0"/>
                  <w:marBottom w:val="300"/>
                  <w:divBdr>
                    <w:top w:val="none" w:sz="0" w:space="0" w:color="auto"/>
                    <w:left w:val="none" w:sz="0" w:space="0" w:color="auto"/>
                    <w:bottom w:val="none" w:sz="0" w:space="0" w:color="auto"/>
                    <w:right w:val="none" w:sz="0" w:space="0" w:color="auto"/>
                  </w:divBdr>
                  <w:divsChild>
                    <w:div w:id="678503973">
                      <w:marLeft w:val="0"/>
                      <w:marRight w:val="0"/>
                      <w:marTop w:val="0"/>
                      <w:marBottom w:val="0"/>
                      <w:divBdr>
                        <w:top w:val="none" w:sz="0" w:space="0" w:color="auto"/>
                        <w:left w:val="none" w:sz="0" w:space="0" w:color="auto"/>
                        <w:bottom w:val="none" w:sz="0" w:space="0" w:color="auto"/>
                        <w:right w:val="none" w:sz="0" w:space="0" w:color="auto"/>
                      </w:divBdr>
                    </w:div>
                  </w:divsChild>
                </w:div>
                <w:div w:id="835537522">
                  <w:marLeft w:val="0"/>
                  <w:marRight w:val="0"/>
                  <w:marTop w:val="0"/>
                  <w:marBottom w:val="0"/>
                  <w:divBdr>
                    <w:top w:val="none" w:sz="0" w:space="0" w:color="auto"/>
                    <w:left w:val="none" w:sz="0" w:space="0" w:color="auto"/>
                    <w:bottom w:val="none" w:sz="0" w:space="0" w:color="auto"/>
                    <w:right w:val="none" w:sz="0" w:space="0" w:color="auto"/>
                  </w:divBdr>
                </w:div>
                <w:div w:id="201019414">
                  <w:marLeft w:val="0"/>
                  <w:marRight w:val="600"/>
                  <w:marTop w:val="0"/>
                  <w:marBottom w:val="0"/>
                  <w:divBdr>
                    <w:top w:val="none" w:sz="0" w:space="0" w:color="auto"/>
                    <w:left w:val="none" w:sz="0" w:space="0" w:color="auto"/>
                    <w:bottom w:val="none" w:sz="0" w:space="0" w:color="auto"/>
                    <w:right w:val="none" w:sz="0" w:space="0" w:color="auto"/>
                  </w:divBdr>
                </w:div>
                <w:div w:id="1723938886">
                  <w:marLeft w:val="-300"/>
                  <w:marRight w:val="-300"/>
                  <w:marTop w:val="0"/>
                  <w:marBottom w:val="300"/>
                  <w:divBdr>
                    <w:top w:val="none" w:sz="0" w:space="0" w:color="auto"/>
                    <w:left w:val="none" w:sz="0" w:space="0" w:color="auto"/>
                    <w:bottom w:val="none" w:sz="0" w:space="0" w:color="auto"/>
                    <w:right w:val="none" w:sz="0" w:space="0" w:color="auto"/>
                  </w:divBdr>
                  <w:divsChild>
                    <w:div w:id="1422869785">
                      <w:marLeft w:val="0"/>
                      <w:marRight w:val="0"/>
                      <w:marTop w:val="0"/>
                      <w:marBottom w:val="0"/>
                      <w:divBdr>
                        <w:top w:val="none" w:sz="0" w:space="0" w:color="auto"/>
                        <w:left w:val="none" w:sz="0" w:space="0" w:color="auto"/>
                        <w:bottom w:val="none" w:sz="0" w:space="0" w:color="auto"/>
                        <w:right w:val="none" w:sz="0" w:space="0" w:color="auto"/>
                      </w:divBdr>
                    </w:div>
                  </w:divsChild>
                </w:div>
                <w:div w:id="1564677132">
                  <w:marLeft w:val="0"/>
                  <w:marRight w:val="0"/>
                  <w:marTop w:val="0"/>
                  <w:marBottom w:val="0"/>
                  <w:divBdr>
                    <w:top w:val="none" w:sz="0" w:space="0" w:color="auto"/>
                    <w:left w:val="none" w:sz="0" w:space="0" w:color="auto"/>
                    <w:bottom w:val="none" w:sz="0" w:space="0" w:color="auto"/>
                    <w:right w:val="none" w:sz="0" w:space="0" w:color="auto"/>
                  </w:divBdr>
                </w:div>
                <w:div w:id="207423982">
                  <w:marLeft w:val="0"/>
                  <w:marRight w:val="600"/>
                  <w:marTop w:val="0"/>
                  <w:marBottom w:val="0"/>
                  <w:divBdr>
                    <w:top w:val="none" w:sz="0" w:space="0" w:color="auto"/>
                    <w:left w:val="none" w:sz="0" w:space="0" w:color="auto"/>
                    <w:bottom w:val="none" w:sz="0" w:space="0" w:color="auto"/>
                    <w:right w:val="none" w:sz="0" w:space="0" w:color="auto"/>
                  </w:divBdr>
                </w:div>
                <w:div w:id="1766539125">
                  <w:marLeft w:val="-300"/>
                  <w:marRight w:val="-300"/>
                  <w:marTop w:val="0"/>
                  <w:marBottom w:val="300"/>
                  <w:divBdr>
                    <w:top w:val="none" w:sz="0" w:space="0" w:color="auto"/>
                    <w:left w:val="none" w:sz="0" w:space="0" w:color="auto"/>
                    <w:bottom w:val="none" w:sz="0" w:space="0" w:color="auto"/>
                    <w:right w:val="none" w:sz="0" w:space="0" w:color="auto"/>
                  </w:divBdr>
                  <w:divsChild>
                    <w:div w:id="1126507392">
                      <w:marLeft w:val="0"/>
                      <w:marRight w:val="0"/>
                      <w:marTop w:val="0"/>
                      <w:marBottom w:val="0"/>
                      <w:divBdr>
                        <w:top w:val="none" w:sz="0" w:space="0" w:color="auto"/>
                        <w:left w:val="none" w:sz="0" w:space="0" w:color="auto"/>
                        <w:bottom w:val="none" w:sz="0" w:space="0" w:color="auto"/>
                        <w:right w:val="none" w:sz="0" w:space="0" w:color="auto"/>
                      </w:divBdr>
                    </w:div>
                  </w:divsChild>
                </w:div>
                <w:div w:id="5328935">
                  <w:marLeft w:val="0"/>
                  <w:marRight w:val="0"/>
                  <w:marTop w:val="0"/>
                  <w:marBottom w:val="0"/>
                  <w:divBdr>
                    <w:top w:val="none" w:sz="0" w:space="0" w:color="auto"/>
                    <w:left w:val="none" w:sz="0" w:space="0" w:color="auto"/>
                    <w:bottom w:val="none" w:sz="0" w:space="0" w:color="auto"/>
                    <w:right w:val="none" w:sz="0" w:space="0" w:color="auto"/>
                  </w:divBdr>
                </w:div>
                <w:div w:id="444663254">
                  <w:marLeft w:val="0"/>
                  <w:marRight w:val="600"/>
                  <w:marTop w:val="0"/>
                  <w:marBottom w:val="0"/>
                  <w:divBdr>
                    <w:top w:val="none" w:sz="0" w:space="0" w:color="auto"/>
                    <w:left w:val="none" w:sz="0" w:space="0" w:color="auto"/>
                    <w:bottom w:val="none" w:sz="0" w:space="0" w:color="auto"/>
                    <w:right w:val="none" w:sz="0" w:space="0" w:color="auto"/>
                  </w:divBdr>
                </w:div>
                <w:div w:id="252519721">
                  <w:marLeft w:val="-300"/>
                  <w:marRight w:val="-300"/>
                  <w:marTop w:val="0"/>
                  <w:marBottom w:val="300"/>
                  <w:divBdr>
                    <w:top w:val="none" w:sz="0" w:space="0" w:color="auto"/>
                    <w:left w:val="none" w:sz="0" w:space="0" w:color="auto"/>
                    <w:bottom w:val="none" w:sz="0" w:space="0" w:color="auto"/>
                    <w:right w:val="none" w:sz="0" w:space="0" w:color="auto"/>
                  </w:divBdr>
                  <w:divsChild>
                    <w:div w:id="1914000594">
                      <w:marLeft w:val="0"/>
                      <w:marRight w:val="0"/>
                      <w:marTop w:val="0"/>
                      <w:marBottom w:val="0"/>
                      <w:divBdr>
                        <w:top w:val="none" w:sz="0" w:space="0" w:color="auto"/>
                        <w:left w:val="none" w:sz="0" w:space="0" w:color="auto"/>
                        <w:bottom w:val="none" w:sz="0" w:space="0" w:color="auto"/>
                        <w:right w:val="none" w:sz="0" w:space="0" w:color="auto"/>
                      </w:divBdr>
                    </w:div>
                  </w:divsChild>
                </w:div>
                <w:div w:id="845483804">
                  <w:marLeft w:val="0"/>
                  <w:marRight w:val="0"/>
                  <w:marTop w:val="0"/>
                  <w:marBottom w:val="0"/>
                  <w:divBdr>
                    <w:top w:val="none" w:sz="0" w:space="0" w:color="auto"/>
                    <w:left w:val="none" w:sz="0" w:space="0" w:color="auto"/>
                    <w:bottom w:val="none" w:sz="0" w:space="0" w:color="auto"/>
                    <w:right w:val="none" w:sz="0" w:space="0" w:color="auto"/>
                  </w:divBdr>
                </w:div>
                <w:div w:id="914902521">
                  <w:marLeft w:val="0"/>
                  <w:marRight w:val="600"/>
                  <w:marTop w:val="0"/>
                  <w:marBottom w:val="0"/>
                  <w:divBdr>
                    <w:top w:val="none" w:sz="0" w:space="0" w:color="auto"/>
                    <w:left w:val="none" w:sz="0" w:space="0" w:color="auto"/>
                    <w:bottom w:val="none" w:sz="0" w:space="0" w:color="auto"/>
                    <w:right w:val="none" w:sz="0" w:space="0" w:color="auto"/>
                  </w:divBdr>
                </w:div>
                <w:div w:id="290093883">
                  <w:marLeft w:val="-300"/>
                  <w:marRight w:val="-300"/>
                  <w:marTop w:val="0"/>
                  <w:marBottom w:val="300"/>
                  <w:divBdr>
                    <w:top w:val="none" w:sz="0" w:space="0" w:color="auto"/>
                    <w:left w:val="none" w:sz="0" w:space="0" w:color="auto"/>
                    <w:bottom w:val="none" w:sz="0" w:space="0" w:color="auto"/>
                    <w:right w:val="none" w:sz="0" w:space="0" w:color="auto"/>
                  </w:divBdr>
                  <w:divsChild>
                    <w:div w:id="623538678">
                      <w:marLeft w:val="0"/>
                      <w:marRight w:val="0"/>
                      <w:marTop w:val="0"/>
                      <w:marBottom w:val="0"/>
                      <w:divBdr>
                        <w:top w:val="none" w:sz="0" w:space="0" w:color="auto"/>
                        <w:left w:val="none" w:sz="0" w:space="0" w:color="auto"/>
                        <w:bottom w:val="none" w:sz="0" w:space="0" w:color="auto"/>
                        <w:right w:val="none" w:sz="0" w:space="0" w:color="auto"/>
                      </w:divBdr>
                    </w:div>
                  </w:divsChild>
                </w:div>
                <w:div w:id="748577098">
                  <w:marLeft w:val="0"/>
                  <w:marRight w:val="0"/>
                  <w:marTop w:val="0"/>
                  <w:marBottom w:val="0"/>
                  <w:divBdr>
                    <w:top w:val="none" w:sz="0" w:space="0" w:color="auto"/>
                    <w:left w:val="none" w:sz="0" w:space="0" w:color="auto"/>
                    <w:bottom w:val="none" w:sz="0" w:space="0" w:color="auto"/>
                    <w:right w:val="none" w:sz="0" w:space="0" w:color="auto"/>
                  </w:divBdr>
                </w:div>
                <w:div w:id="102186300">
                  <w:marLeft w:val="0"/>
                  <w:marRight w:val="600"/>
                  <w:marTop w:val="0"/>
                  <w:marBottom w:val="0"/>
                  <w:divBdr>
                    <w:top w:val="none" w:sz="0" w:space="0" w:color="auto"/>
                    <w:left w:val="none" w:sz="0" w:space="0" w:color="auto"/>
                    <w:bottom w:val="none" w:sz="0" w:space="0" w:color="auto"/>
                    <w:right w:val="none" w:sz="0" w:space="0" w:color="auto"/>
                  </w:divBdr>
                </w:div>
                <w:div w:id="1205168460">
                  <w:marLeft w:val="-300"/>
                  <w:marRight w:val="-300"/>
                  <w:marTop w:val="0"/>
                  <w:marBottom w:val="300"/>
                  <w:divBdr>
                    <w:top w:val="none" w:sz="0" w:space="0" w:color="auto"/>
                    <w:left w:val="none" w:sz="0" w:space="0" w:color="auto"/>
                    <w:bottom w:val="none" w:sz="0" w:space="0" w:color="auto"/>
                    <w:right w:val="none" w:sz="0" w:space="0" w:color="auto"/>
                  </w:divBdr>
                  <w:divsChild>
                    <w:div w:id="817958324">
                      <w:marLeft w:val="0"/>
                      <w:marRight w:val="0"/>
                      <w:marTop w:val="0"/>
                      <w:marBottom w:val="0"/>
                      <w:divBdr>
                        <w:top w:val="none" w:sz="0" w:space="0" w:color="auto"/>
                        <w:left w:val="none" w:sz="0" w:space="0" w:color="auto"/>
                        <w:bottom w:val="none" w:sz="0" w:space="0" w:color="auto"/>
                        <w:right w:val="none" w:sz="0" w:space="0" w:color="auto"/>
                      </w:divBdr>
                    </w:div>
                  </w:divsChild>
                </w:div>
                <w:div w:id="883559583">
                  <w:marLeft w:val="0"/>
                  <w:marRight w:val="0"/>
                  <w:marTop w:val="0"/>
                  <w:marBottom w:val="0"/>
                  <w:divBdr>
                    <w:top w:val="none" w:sz="0" w:space="0" w:color="auto"/>
                    <w:left w:val="none" w:sz="0" w:space="0" w:color="auto"/>
                    <w:bottom w:val="none" w:sz="0" w:space="0" w:color="auto"/>
                    <w:right w:val="none" w:sz="0" w:space="0" w:color="auto"/>
                  </w:divBdr>
                </w:div>
                <w:div w:id="99052658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684934406">
          <w:marLeft w:val="0"/>
          <w:marRight w:val="0"/>
          <w:marTop w:val="0"/>
          <w:marBottom w:val="375"/>
          <w:divBdr>
            <w:top w:val="none" w:sz="0" w:space="0" w:color="auto"/>
            <w:left w:val="none" w:sz="0" w:space="0" w:color="auto"/>
            <w:bottom w:val="none" w:sz="0" w:space="0" w:color="auto"/>
            <w:right w:val="none" w:sz="0" w:space="0" w:color="auto"/>
          </w:divBdr>
          <w:divsChild>
            <w:div w:id="83653437">
              <w:marLeft w:val="0"/>
              <w:marRight w:val="225"/>
              <w:marTop w:val="0"/>
              <w:marBottom w:val="0"/>
              <w:divBdr>
                <w:top w:val="none" w:sz="0" w:space="0" w:color="auto"/>
                <w:left w:val="none" w:sz="0" w:space="0" w:color="auto"/>
                <w:bottom w:val="none" w:sz="0" w:space="0" w:color="auto"/>
                <w:right w:val="none" w:sz="0" w:space="0" w:color="auto"/>
              </w:divBdr>
            </w:div>
            <w:div w:id="470442037">
              <w:marLeft w:val="0"/>
              <w:marRight w:val="0"/>
              <w:marTop w:val="0"/>
              <w:marBottom w:val="0"/>
              <w:divBdr>
                <w:top w:val="none" w:sz="0" w:space="0" w:color="auto"/>
                <w:left w:val="none" w:sz="0" w:space="0" w:color="auto"/>
                <w:bottom w:val="none" w:sz="0" w:space="0" w:color="auto"/>
                <w:right w:val="none" w:sz="0" w:space="0" w:color="auto"/>
              </w:divBdr>
              <w:divsChild>
                <w:div w:id="2032225411">
                  <w:marLeft w:val="-300"/>
                  <w:marRight w:val="-300"/>
                  <w:marTop w:val="0"/>
                  <w:marBottom w:val="300"/>
                  <w:divBdr>
                    <w:top w:val="none" w:sz="0" w:space="0" w:color="auto"/>
                    <w:left w:val="none" w:sz="0" w:space="0" w:color="auto"/>
                    <w:bottom w:val="none" w:sz="0" w:space="0" w:color="auto"/>
                    <w:right w:val="none" w:sz="0" w:space="0" w:color="auto"/>
                  </w:divBdr>
                  <w:divsChild>
                    <w:div w:id="855079788">
                      <w:marLeft w:val="0"/>
                      <w:marRight w:val="0"/>
                      <w:marTop w:val="0"/>
                      <w:marBottom w:val="0"/>
                      <w:divBdr>
                        <w:top w:val="none" w:sz="0" w:space="0" w:color="auto"/>
                        <w:left w:val="none" w:sz="0" w:space="0" w:color="auto"/>
                        <w:bottom w:val="none" w:sz="0" w:space="0" w:color="auto"/>
                        <w:right w:val="none" w:sz="0" w:space="0" w:color="auto"/>
                      </w:divBdr>
                    </w:div>
                  </w:divsChild>
                </w:div>
                <w:div w:id="1842545902">
                  <w:marLeft w:val="0"/>
                  <w:marRight w:val="0"/>
                  <w:marTop w:val="0"/>
                  <w:marBottom w:val="0"/>
                  <w:divBdr>
                    <w:top w:val="none" w:sz="0" w:space="0" w:color="auto"/>
                    <w:left w:val="none" w:sz="0" w:space="0" w:color="auto"/>
                    <w:bottom w:val="none" w:sz="0" w:space="0" w:color="auto"/>
                    <w:right w:val="none" w:sz="0" w:space="0" w:color="auto"/>
                  </w:divBdr>
                </w:div>
                <w:div w:id="662776880">
                  <w:marLeft w:val="0"/>
                  <w:marRight w:val="600"/>
                  <w:marTop w:val="0"/>
                  <w:marBottom w:val="0"/>
                  <w:divBdr>
                    <w:top w:val="none" w:sz="0" w:space="0" w:color="auto"/>
                    <w:left w:val="none" w:sz="0" w:space="0" w:color="auto"/>
                    <w:bottom w:val="none" w:sz="0" w:space="0" w:color="auto"/>
                    <w:right w:val="none" w:sz="0" w:space="0" w:color="auto"/>
                  </w:divBdr>
                </w:div>
                <w:div w:id="772632838">
                  <w:marLeft w:val="-300"/>
                  <w:marRight w:val="-300"/>
                  <w:marTop w:val="0"/>
                  <w:marBottom w:val="300"/>
                  <w:divBdr>
                    <w:top w:val="none" w:sz="0" w:space="0" w:color="auto"/>
                    <w:left w:val="none" w:sz="0" w:space="0" w:color="auto"/>
                    <w:bottom w:val="none" w:sz="0" w:space="0" w:color="auto"/>
                    <w:right w:val="none" w:sz="0" w:space="0" w:color="auto"/>
                  </w:divBdr>
                  <w:divsChild>
                    <w:div w:id="1852451791">
                      <w:marLeft w:val="0"/>
                      <w:marRight w:val="0"/>
                      <w:marTop w:val="0"/>
                      <w:marBottom w:val="0"/>
                      <w:divBdr>
                        <w:top w:val="none" w:sz="0" w:space="0" w:color="auto"/>
                        <w:left w:val="none" w:sz="0" w:space="0" w:color="auto"/>
                        <w:bottom w:val="none" w:sz="0" w:space="0" w:color="auto"/>
                        <w:right w:val="none" w:sz="0" w:space="0" w:color="auto"/>
                      </w:divBdr>
                    </w:div>
                  </w:divsChild>
                </w:div>
                <w:div w:id="325212912">
                  <w:marLeft w:val="0"/>
                  <w:marRight w:val="0"/>
                  <w:marTop w:val="0"/>
                  <w:marBottom w:val="0"/>
                  <w:divBdr>
                    <w:top w:val="none" w:sz="0" w:space="0" w:color="auto"/>
                    <w:left w:val="none" w:sz="0" w:space="0" w:color="auto"/>
                    <w:bottom w:val="none" w:sz="0" w:space="0" w:color="auto"/>
                    <w:right w:val="none" w:sz="0" w:space="0" w:color="auto"/>
                  </w:divBdr>
                </w:div>
                <w:div w:id="1091971296">
                  <w:marLeft w:val="0"/>
                  <w:marRight w:val="600"/>
                  <w:marTop w:val="0"/>
                  <w:marBottom w:val="0"/>
                  <w:divBdr>
                    <w:top w:val="none" w:sz="0" w:space="0" w:color="auto"/>
                    <w:left w:val="none" w:sz="0" w:space="0" w:color="auto"/>
                    <w:bottom w:val="none" w:sz="0" w:space="0" w:color="auto"/>
                    <w:right w:val="none" w:sz="0" w:space="0" w:color="auto"/>
                  </w:divBdr>
                </w:div>
                <w:div w:id="1936476693">
                  <w:marLeft w:val="-300"/>
                  <w:marRight w:val="-300"/>
                  <w:marTop w:val="0"/>
                  <w:marBottom w:val="300"/>
                  <w:divBdr>
                    <w:top w:val="none" w:sz="0" w:space="0" w:color="auto"/>
                    <w:left w:val="none" w:sz="0" w:space="0" w:color="auto"/>
                    <w:bottom w:val="none" w:sz="0" w:space="0" w:color="auto"/>
                    <w:right w:val="none" w:sz="0" w:space="0" w:color="auto"/>
                  </w:divBdr>
                  <w:divsChild>
                    <w:div w:id="506939703">
                      <w:marLeft w:val="0"/>
                      <w:marRight w:val="0"/>
                      <w:marTop w:val="0"/>
                      <w:marBottom w:val="0"/>
                      <w:divBdr>
                        <w:top w:val="none" w:sz="0" w:space="0" w:color="auto"/>
                        <w:left w:val="none" w:sz="0" w:space="0" w:color="auto"/>
                        <w:bottom w:val="none" w:sz="0" w:space="0" w:color="auto"/>
                        <w:right w:val="none" w:sz="0" w:space="0" w:color="auto"/>
                      </w:divBdr>
                    </w:div>
                  </w:divsChild>
                </w:div>
                <w:div w:id="345134149">
                  <w:marLeft w:val="0"/>
                  <w:marRight w:val="0"/>
                  <w:marTop w:val="0"/>
                  <w:marBottom w:val="0"/>
                  <w:divBdr>
                    <w:top w:val="none" w:sz="0" w:space="0" w:color="auto"/>
                    <w:left w:val="none" w:sz="0" w:space="0" w:color="auto"/>
                    <w:bottom w:val="none" w:sz="0" w:space="0" w:color="auto"/>
                    <w:right w:val="none" w:sz="0" w:space="0" w:color="auto"/>
                  </w:divBdr>
                </w:div>
                <w:div w:id="1820800428">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550503249">
          <w:marLeft w:val="0"/>
          <w:marRight w:val="0"/>
          <w:marTop w:val="0"/>
          <w:marBottom w:val="375"/>
          <w:divBdr>
            <w:top w:val="none" w:sz="0" w:space="0" w:color="auto"/>
            <w:left w:val="none" w:sz="0" w:space="0" w:color="auto"/>
            <w:bottom w:val="none" w:sz="0" w:space="0" w:color="auto"/>
            <w:right w:val="none" w:sz="0" w:space="0" w:color="auto"/>
          </w:divBdr>
          <w:divsChild>
            <w:div w:id="1531184962">
              <w:marLeft w:val="0"/>
              <w:marRight w:val="225"/>
              <w:marTop w:val="0"/>
              <w:marBottom w:val="0"/>
              <w:divBdr>
                <w:top w:val="none" w:sz="0" w:space="0" w:color="auto"/>
                <w:left w:val="none" w:sz="0" w:space="0" w:color="auto"/>
                <w:bottom w:val="none" w:sz="0" w:space="0" w:color="auto"/>
                <w:right w:val="none" w:sz="0" w:space="0" w:color="auto"/>
              </w:divBdr>
            </w:div>
            <w:div w:id="1619028810">
              <w:marLeft w:val="0"/>
              <w:marRight w:val="0"/>
              <w:marTop w:val="0"/>
              <w:marBottom w:val="0"/>
              <w:divBdr>
                <w:top w:val="none" w:sz="0" w:space="0" w:color="auto"/>
                <w:left w:val="none" w:sz="0" w:space="0" w:color="auto"/>
                <w:bottom w:val="none" w:sz="0" w:space="0" w:color="auto"/>
                <w:right w:val="none" w:sz="0" w:space="0" w:color="auto"/>
              </w:divBdr>
              <w:divsChild>
                <w:div w:id="1282035826">
                  <w:marLeft w:val="-300"/>
                  <w:marRight w:val="-300"/>
                  <w:marTop w:val="0"/>
                  <w:marBottom w:val="300"/>
                  <w:divBdr>
                    <w:top w:val="none" w:sz="0" w:space="0" w:color="auto"/>
                    <w:left w:val="none" w:sz="0" w:space="0" w:color="auto"/>
                    <w:bottom w:val="none" w:sz="0" w:space="0" w:color="auto"/>
                    <w:right w:val="none" w:sz="0" w:space="0" w:color="auto"/>
                  </w:divBdr>
                  <w:divsChild>
                    <w:div w:id="1001618299">
                      <w:marLeft w:val="0"/>
                      <w:marRight w:val="0"/>
                      <w:marTop w:val="0"/>
                      <w:marBottom w:val="0"/>
                      <w:divBdr>
                        <w:top w:val="none" w:sz="0" w:space="0" w:color="auto"/>
                        <w:left w:val="none" w:sz="0" w:space="0" w:color="auto"/>
                        <w:bottom w:val="none" w:sz="0" w:space="0" w:color="auto"/>
                        <w:right w:val="none" w:sz="0" w:space="0" w:color="auto"/>
                      </w:divBdr>
                    </w:div>
                  </w:divsChild>
                </w:div>
                <w:div w:id="971711019">
                  <w:marLeft w:val="0"/>
                  <w:marRight w:val="0"/>
                  <w:marTop w:val="0"/>
                  <w:marBottom w:val="0"/>
                  <w:divBdr>
                    <w:top w:val="none" w:sz="0" w:space="0" w:color="auto"/>
                    <w:left w:val="none" w:sz="0" w:space="0" w:color="auto"/>
                    <w:bottom w:val="none" w:sz="0" w:space="0" w:color="auto"/>
                    <w:right w:val="none" w:sz="0" w:space="0" w:color="auto"/>
                  </w:divBdr>
                </w:div>
                <w:div w:id="1434665934">
                  <w:marLeft w:val="0"/>
                  <w:marRight w:val="600"/>
                  <w:marTop w:val="0"/>
                  <w:marBottom w:val="0"/>
                  <w:divBdr>
                    <w:top w:val="none" w:sz="0" w:space="0" w:color="auto"/>
                    <w:left w:val="none" w:sz="0" w:space="0" w:color="auto"/>
                    <w:bottom w:val="none" w:sz="0" w:space="0" w:color="auto"/>
                    <w:right w:val="none" w:sz="0" w:space="0" w:color="auto"/>
                  </w:divBdr>
                </w:div>
                <w:div w:id="1656908058">
                  <w:marLeft w:val="-300"/>
                  <w:marRight w:val="-300"/>
                  <w:marTop w:val="0"/>
                  <w:marBottom w:val="300"/>
                  <w:divBdr>
                    <w:top w:val="none" w:sz="0" w:space="0" w:color="auto"/>
                    <w:left w:val="none" w:sz="0" w:space="0" w:color="auto"/>
                    <w:bottom w:val="none" w:sz="0" w:space="0" w:color="auto"/>
                    <w:right w:val="none" w:sz="0" w:space="0" w:color="auto"/>
                  </w:divBdr>
                  <w:divsChild>
                    <w:div w:id="735319404">
                      <w:marLeft w:val="0"/>
                      <w:marRight w:val="0"/>
                      <w:marTop w:val="0"/>
                      <w:marBottom w:val="0"/>
                      <w:divBdr>
                        <w:top w:val="none" w:sz="0" w:space="0" w:color="auto"/>
                        <w:left w:val="none" w:sz="0" w:space="0" w:color="auto"/>
                        <w:bottom w:val="none" w:sz="0" w:space="0" w:color="auto"/>
                        <w:right w:val="none" w:sz="0" w:space="0" w:color="auto"/>
                      </w:divBdr>
                    </w:div>
                  </w:divsChild>
                </w:div>
                <w:div w:id="838271910">
                  <w:marLeft w:val="0"/>
                  <w:marRight w:val="0"/>
                  <w:marTop w:val="0"/>
                  <w:marBottom w:val="0"/>
                  <w:divBdr>
                    <w:top w:val="none" w:sz="0" w:space="0" w:color="auto"/>
                    <w:left w:val="none" w:sz="0" w:space="0" w:color="auto"/>
                    <w:bottom w:val="none" w:sz="0" w:space="0" w:color="auto"/>
                    <w:right w:val="none" w:sz="0" w:space="0" w:color="auto"/>
                  </w:divBdr>
                </w:div>
                <w:div w:id="1996565715">
                  <w:marLeft w:val="0"/>
                  <w:marRight w:val="600"/>
                  <w:marTop w:val="0"/>
                  <w:marBottom w:val="0"/>
                  <w:divBdr>
                    <w:top w:val="none" w:sz="0" w:space="0" w:color="auto"/>
                    <w:left w:val="none" w:sz="0" w:space="0" w:color="auto"/>
                    <w:bottom w:val="none" w:sz="0" w:space="0" w:color="auto"/>
                    <w:right w:val="none" w:sz="0" w:space="0" w:color="auto"/>
                  </w:divBdr>
                </w:div>
                <w:div w:id="1043595794">
                  <w:marLeft w:val="-300"/>
                  <w:marRight w:val="-300"/>
                  <w:marTop w:val="0"/>
                  <w:marBottom w:val="300"/>
                  <w:divBdr>
                    <w:top w:val="none" w:sz="0" w:space="0" w:color="auto"/>
                    <w:left w:val="none" w:sz="0" w:space="0" w:color="auto"/>
                    <w:bottom w:val="none" w:sz="0" w:space="0" w:color="auto"/>
                    <w:right w:val="none" w:sz="0" w:space="0" w:color="auto"/>
                  </w:divBdr>
                  <w:divsChild>
                    <w:div w:id="515123638">
                      <w:marLeft w:val="0"/>
                      <w:marRight w:val="0"/>
                      <w:marTop w:val="0"/>
                      <w:marBottom w:val="0"/>
                      <w:divBdr>
                        <w:top w:val="none" w:sz="0" w:space="0" w:color="auto"/>
                        <w:left w:val="none" w:sz="0" w:space="0" w:color="auto"/>
                        <w:bottom w:val="none" w:sz="0" w:space="0" w:color="auto"/>
                        <w:right w:val="none" w:sz="0" w:space="0" w:color="auto"/>
                      </w:divBdr>
                    </w:div>
                  </w:divsChild>
                </w:div>
                <w:div w:id="76947693">
                  <w:marLeft w:val="0"/>
                  <w:marRight w:val="0"/>
                  <w:marTop w:val="0"/>
                  <w:marBottom w:val="0"/>
                  <w:divBdr>
                    <w:top w:val="none" w:sz="0" w:space="0" w:color="auto"/>
                    <w:left w:val="none" w:sz="0" w:space="0" w:color="auto"/>
                    <w:bottom w:val="none" w:sz="0" w:space="0" w:color="auto"/>
                    <w:right w:val="none" w:sz="0" w:space="0" w:color="auto"/>
                  </w:divBdr>
                </w:div>
                <w:div w:id="802848253">
                  <w:marLeft w:val="0"/>
                  <w:marRight w:val="600"/>
                  <w:marTop w:val="0"/>
                  <w:marBottom w:val="0"/>
                  <w:divBdr>
                    <w:top w:val="none" w:sz="0" w:space="0" w:color="auto"/>
                    <w:left w:val="none" w:sz="0" w:space="0" w:color="auto"/>
                    <w:bottom w:val="none" w:sz="0" w:space="0" w:color="auto"/>
                    <w:right w:val="none" w:sz="0" w:space="0" w:color="auto"/>
                  </w:divBdr>
                </w:div>
                <w:div w:id="1194459341">
                  <w:marLeft w:val="-300"/>
                  <w:marRight w:val="-300"/>
                  <w:marTop w:val="0"/>
                  <w:marBottom w:val="300"/>
                  <w:divBdr>
                    <w:top w:val="none" w:sz="0" w:space="0" w:color="auto"/>
                    <w:left w:val="none" w:sz="0" w:space="0" w:color="auto"/>
                    <w:bottom w:val="none" w:sz="0" w:space="0" w:color="auto"/>
                    <w:right w:val="none" w:sz="0" w:space="0" w:color="auto"/>
                  </w:divBdr>
                  <w:divsChild>
                    <w:div w:id="1733262793">
                      <w:marLeft w:val="0"/>
                      <w:marRight w:val="0"/>
                      <w:marTop w:val="0"/>
                      <w:marBottom w:val="0"/>
                      <w:divBdr>
                        <w:top w:val="none" w:sz="0" w:space="0" w:color="auto"/>
                        <w:left w:val="none" w:sz="0" w:space="0" w:color="auto"/>
                        <w:bottom w:val="none" w:sz="0" w:space="0" w:color="auto"/>
                        <w:right w:val="none" w:sz="0" w:space="0" w:color="auto"/>
                      </w:divBdr>
                    </w:div>
                  </w:divsChild>
                </w:div>
                <w:div w:id="1045831779">
                  <w:marLeft w:val="0"/>
                  <w:marRight w:val="0"/>
                  <w:marTop w:val="0"/>
                  <w:marBottom w:val="0"/>
                  <w:divBdr>
                    <w:top w:val="none" w:sz="0" w:space="0" w:color="auto"/>
                    <w:left w:val="none" w:sz="0" w:space="0" w:color="auto"/>
                    <w:bottom w:val="none" w:sz="0" w:space="0" w:color="auto"/>
                    <w:right w:val="none" w:sz="0" w:space="0" w:color="auto"/>
                  </w:divBdr>
                </w:div>
                <w:div w:id="13907837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726639959">
          <w:marLeft w:val="0"/>
          <w:marRight w:val="0"/>
          <w:marTop w:val="0"/>
          <w:marBottom w:val="375"/>
          <w:divBdr>
            <w:top w:val="none" w:sz="0" w:space="0" w:color="auto"/>
            <w:left w:val="none" w:sz="0" w:space="0" w:color="auto"/>
            <w:bottom w:val="none" w:sz="0" w:space="0" w:color="auto"/>
            <w:right w:val="none" w:sz="0" w:space="0" w:color="auto"/>
          </w:divBdr>
          <w:divsChild>
            <w:div w:id="559369938">
              <w:marLeft w:val="0"/>
              <w:marRight w:val="0"/>
              <w:marTop w:val="0"/>
              <w:marBottom w:val="0"/>
              <w:divBdr>
                <w:top w:val="none" w:sz="0" w:space="0" w:color="auto"/>
                <w:left w:val="none" w:sz="0" w:space="0" w:color="auto"/>
                <w:bottom w:val="none" w:sz="0" w:space="0" w:color="auto"/>
                <w:right w:val="none" w:sz="0" w:space="0" w:color="auto"/>
              </w:divBdr>
            </w:div>
          </w:divsChild>
        </w:div>
        <w:div w:id="1555892415">
          <w:marLeft w:val="0"/>
          <w:marRight w:val="0"/>
          <w:marTop w:val="0"/>
          <w:marBottom w:val="375"/>
          <w:divBdr>
            <w:top w:val="none" w:sz="0" w:space="0" w:color="auto"/>
            <w:left w:val="none" w:sz="0" w:space="0" w:color="auto"/>
            <w:bottom w:val="none" w:sz="0" w:space="0" w:color="auto"/>
            <w:right w:val="none" w:sz="0" w:space="0" w:color="auto"/>
          </w:divBdr>
          <w:divsChild>
            <w:div w:id="17245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29436">
      <w:bodyDiv w:val="1"/>
      <w:marLeft w:val="0"/>
      <w:marRight w:val="0"/>
      <w:marTop w:val="0"/>
      <w:marBottom w:val="0"/>
      <w:divBdr>
        <w:top w:val="none" w:sz="0" w:space="0" w:color="auto"/>
        <w:left w:val="none" w:sz="0" w:space="0" w:color="auto"/>
        <w:bottom w:val="none" w:sz="0" w:space="0" w:color="auto"/>
        <w:right w:val="none" w:sz="0" w:space="0" w:color="auto"/>
      </w:divBdr>
      <w:divsChild>
        <w:div w:id="7427967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oilescoute.net/IMG/gif/allumfeu_boule.gif" TargetMode="External"/><Relationship Id="rId13" Type="http://schemas.openxmlformats.org/officeDocument/2006/relationships/hyperlink" Target="https://www.latoilescoute.net/fabriquer-un-allume-feu" TargetMode="External"/><Relationship Id="rId18" Type="http://schemas.openxmlformats.org/officeDocument/2006/relationships/hyperlink" Target="https://fr.wikihow.com/fabriquer-des-allume%E2%80%93feux" TargetMode="External"/><Relationship Id="rId26" Type="http://schemas.openxmlformats.org/officeDocument/2006/relationships/hyperlink" Target="https://fr.wikihow.com/fabriquer-des-allume%E2%80%93feux" TargetMode="External"/><Relationship Id="rId3" Type="http://schemas.openxmlformats.org/officeDocument/2006/relationships/settings" Target="settings.xml"/><Relationship Id="rId21" Type="http://schemas.openxmlformats.org/officeDocument/2006/relationships/hyperlink" Target="https://fr.wikihow.com/fabriquer-des-allume%E2%80%93feux" TargetMode="External"/><Relationship Id="rId7" Type="http://schemas.openxmlformats.org/officeDocument/2006/relationships/image" Target="media/image1.gif"/><Relationship Id="rId12" Type="http://schemas.openxmlformats.org/officeDocument/2006/relationships/hyperlink" Target="https://www.latoilescoute.net/utiliser-son-couteau-pour-les" TargetMode="External"/><Relationship Id="rId17" Type="http://schemas.openxmlformats.org/officeDocument/2006/relationships/image" Target="media/image5.gif"/><Relationship Id="rId25" Type="http://schemas.openxmlformats.org/officeDocument/2006/relationships/hyperlink" Target="https://fr.wikihow.com/fabriquer-des-allume%E2%80%93feux" TargetMode="External"/><Relationship Id="rId2" Type="http://schemas.openxmlformats.org/officeDocument/2006/relationships/styles" Target="styles.xml"/><Relationship Id="rId16" Type="http://schemas.openxmlformats.org/officeDocument/2006/relationships/hyperlink" Target="https://www.latoilescoute.net/IMG/gif/allumfeu_brik.gif" TargetMode="External"/><Relationship Id="rId20" Type="http://schemas.openxmlformats.org/officeDocument/2006/relationships/hyperlink" Target="https://fr.wikihow.com/fabriquer-des-allume%E2%80%93feu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atoilescoute.net/IMG/gif/allumfeu_amadou.gif" TargetMode="External"/><Relationship Id="rId11" Type="http://schemas.openxmlformats.org/officeDocument/2006/relationships/image" Target="media/image3.gif"/><Relationship Id="rId24" Type="http://schemas.openxmlformats.org/officeDocument/2006/relationships/hyperlink" Target="https://fr.wikihow.com/fabriquer-des-allume%E2%80%93feux" TargetMode="External"/><Relationship Id="rId5" Type="http://schemas.openxmlformats.org/officeDocument/2006/relationships/hyperlink" Target="https://www.latoilescoute.net/allumer-un-feu" TargetMode="External"/><Relationship Id="rId15" Type="http://schemas.openxmlformats.org/officeDocument/2006/relationships/image" Target="media/image4.gif"/><Relationship Id="rId23" Type="http://schemas.openxmlformats.org/officeDocument/2006/relationships/hyperlink" Target="https://fr.wikihow.com/fabriquer-des-allume%E2%80%93feux" TargetMode="External"/><Relationship Id="rId28" Type="http://schemas.openxmlformats.org/officeDocument/2006/relationships/fontTable" Target="fontTable.xml"/><Relationship Id="rId10" Type="http://schemas.openxmlformats.org/officeDocument/2006/relationships/hyperlink" Target="https://www.latoilescoute.net/IMG/gif/allumfeu_herisson.gif" TargetMode="External"/><Relationship Id="rId19" Type="http://schemas.openxmlformats.org/officeDocument/2006/relationships/hyperlink" Target="https://fr.wikihow.com/fabriquer-des-allume%E2%80%93feux"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s://www.latoilescoute.net/IMG/gif/allumfeu_journal.gif" TargetMode="External"/><Relationship Id="rId22" Type="http://schemas.openxmlformats.org/officeDocument/2006/relationships/hyperlink" Target="https://fr.wikihow.com/fabriquer-des-allume%E2%80%93feux" TargetMode="External"/><Relationship Id="rId27" Type="http://schemas.openxmlformats.org/officeDocument/2006/relationships/hyperlink" Target="https://fr.wikihow.com/fabriquer-des-allume%E2%80%93feu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12</Pages>
  <Words>2618</Words>
  <Characters>14399</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Coulombe</dc:creator>
  <cp:keywords/>
  <dc:description/>
  <cp:lastModifiedBy>Serge Coulombe</cp:lastModifiedBy>
  <cp:revision>3</cp:revision>
  <dcterms:created xsi:type="dcterms:W3CDTF">2017-12-11T16:50:00Z</dcterms:created>
  <dcterms:modified xsi:type="dcterms:W3CDTF">2017-12-11T20:15:00Z</dcterms:modified>
</cp:coreProperties>
</file>